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0" w:type="dxa"/>
          <w:right w:w="0" w:type="dxa"/>
        </w:tblCellMar>
        <w:tblLook w:val="04A0" w:firstRow="1" w:lastRow="0" w:firstColumn="1" w:lastColumn="0" w:noHBand="0" w:noVBand="1"/>
      </w:tblPr>
      <w:tblGrid>
        <w:gridCol w:w="9385"/>
      </w:tblGrid>
      <w:tr w:rsidR="00D57E36" w:rsidRPr="00897BCB" w:rsidTr="000B7770">
        <w:tc>
          <w:tcPr>
            <w:tcW w:w="5000" w:type="pct"/>
            <w:tcBorders>
              <w:top w:val="nil"/>
              <w:left w:val="nil"/>
              <w:bottom w:val="nil"/>
              <w:right w:val="nil"/>
            </w:tcBorders>
            <w:tcMar>
              <w:top w:w="15" w:type="dxa"/>
              <w:left w:w="15" w:type="dxa"/>
              <w:bottom w:w="15" w:type="dxa"/>
              <w:right w:w="15" w:type="dxa"/>
            </w:tcMar>
            <w:hideMark/>
          </w:tcPr>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РОССИЙСКАЯ ФЕДЕРАЦИЯ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ФЕДЕРАЛЬНЫЙ ЗАКОН</w:t>
            </w:r>
          </w:p>
          <w:p w:rsidR="00D57E36" w:rsidRPr="00897BCB" w:rsidRDefault="00D57E36" w:rsidP="000B7770">
            <w:pPr>
              <w:pStyle w:val="a3"/>
              <w:rPr>
                <w:rFonts w:ascii="Times New Roman" w:hAnsi="Times New Roman" w:cs="Times New Roman"/>
                <w:sz w:val="28"/>
                <w:szCs w:val="28"/>
                <w:lang w:eastAsia="ru-RU"/>
              </w:rPr>
            </w:pPr>
            <w:bookmarkStart w:id="0" w:name="_GoBack"/>
            <w:r w:rsidRPr="00897BCB">
              <w:rPr>
                <w:rFonts w:ascii="Times New Roman" w:hAnsi="Times New Roman" w:cs="Times New Roman"/>
                <w:sz w:val="28"/>
                <w:szCs w:val="28"/>
                <w:lang w:eastAsia="ru-RU"/>
              </w:rPr>
              <w:t>О СОЦИАЛЬНОЙ ЗАЩИТЕ ИНВАЛИДОВ В РОССИЙСКОЙ ФЕДЕРАЦИИ</w:t>
            </w:r>
            <w:bookmarkEnd w:id="0"/>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Принят</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Государственной Думой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20 июля 1995года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Одобрен</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Советом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15 ноября 1995года</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Настоящий Федеральный закон определяет государственную политику в области социальной защиты инвалидов в Российской Федерации, целью которой является обеспечение инвалидам равных с другими гражданами возможностей в реализации гражданских, экономических, политических и других прав и свобод, предусмотренных Конституцией Российской Федерации, а также в соответствии с общепризнанными принципами и нормами международного права и международными договорами Российской Федерации.</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Предусмотренные настоящим Федеральным законом меры социальной защиты инвалидов являются расходными обязательствами Российской Федерации, за исключением мер социальной поддержки и социального обслуживания, относящихся к полномочиям государственной власти субъектов Российской Федерации в соответствии с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(абзац введен Федеральным законом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Глава I. ОБЩИЕ ПОЛОЖЕНИЯ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 Понятие "инвалид", основания определения группы инвалидности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 - лицо, которое имеет нарушение здоровья со стойким расстройством функций организма, обусловленное заболеваниями, последствиями травм или дефектами, приводящее к ограничению жизнедеятельности и вызывающее необходимость его социальной защиты.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Ограничение жизнедеятельности - полная или частичная утрата лицом способности или возможности осуществлять самообслуживание, самостоятельно передвигаться, ориентироваться, </w:t>
            </w:r>
            <w:proofErr w:type="spellStart"/>
            <w:r w:rsidRPr="00897BCB">
              <w:rPr>
                <w:rFonts w:ascii="Times New Roman" w:hAnsi="Times New Roman" w:cs="Times New Roman"/>
                <w:sz w:val="28"/>
                <w:szCs w:val="28"/>
                <w:lang w:eastAsia="ru-RU"/>
              </w:rPr>
              <w:t>общаться</w:t>
            </w:r>
            <w:proofErr w:type="gramStart"/>
            <w:r w:rsidRPr="00897BCB">
              <w:rPr>
                <w:rFonts w:ascii="Times New Roman" w:hAnsi="Times New Roman" w:cs="Times New Roman"/>
                <w:sz w:val="28"/>
                <w:szCs w:val="28"/>
                <w:lang w:eastAsia="ru-RU"/>
              </w:rPr>
              <w:t>,к</w:t>
            </w:r>
            <w:proofErr w:type="gramEnd"/>
            <w:r w:rsidRPr="00897BCB">
              <w:rPr>
                <w:rFonts w:ascii="Times New Roman" w:hAnsi="Times New Roman" w:cs="Times New Roman"/>
                <w:sz w:val="28"/>
                <w:szCs w:val="28"/>
                <w:lang w:eastAsia="ru-RU"/>
              </w:rPr>
              <w:t>онтролировать</w:t>
            </w:r>
            <w:proofErr w:type="spellEnd"/>
            <w:r w:rsidRPr="00897BCB">
              <w:rPr>
                <w:rFonts w:ascii="Times New Roman" w:hAnsi="Times New Roman" w:cs="Times New Roman"/>
                <w:sz w:val="28"/>
                <w:szCs w:val="28"/>
                <w:lang w:eastAsia="ru-RU"/>
              </w:rPr>
              <w:t xml:space="preserve"> свое поведение, обучаться и заниматься трудовой деятельностью.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В зависимости от степени расстройства функций организма и ограничения жизнедеятельности лицам, признанным </w:t>
            </w:r>
            <w:proofErr w:type="spellStart"/>
            <w:r w:rsidRPr="00897BCB">
              <w:rPr>
                <w:rFonts w:ascii="Times New Roman" w:hAnsi="Times New Roman" w:cs="Times New Roman"/>
                <w:sz w:val="28"/>
                <w:szCs w:val="28"/>
                <w:lang w:eastAsia="ru-RU"/>
              </w:rPr>
              <w:t>инвалидами</w:t>
            </w:r>
            <w:proofErr w:type="gramStart"/>
            <w:r w:rsidRPr="00897BCB">
              <w:rPr>
                <w:rFonts w:ascii="Times New Roman" w:hAnsi="Times New Roman" w:cs="Times New Roman"/>
                <w:sz w:val="28"/>
                <w:szCs w:val="28"/>
                <w:lang w:eastAsia="ru-RU"/>
              </w:rPr>
              <w:t>,у</w:t>
            </w:r>
            <w:proofErr w:type="gramEnd"/>
            <w:r w:rsidRPr="00897BCB">
              <w:rPr>
                <w:rFonts w:ascii="Times New Roman" w:hAnsi="Times New Roman" w:cs="Times New Roman"/>
                <w:sz w:val="28"/>
                <w:szCs w:val="28"/>
                <w:lang w:eastAsia="ru-RU"/>
              </w:rPr>
              <w:t>станавливается</w:t>
            </w:r>
            <w:proofErr w:type="spellEnd"/>
            <w:r w:rsidRPr="00897BCB">
              <w:rPr>
                <w:rFonts w:ascii="Times New Roman" w:hAnsi="Times New Roman" w:cs="Times New Roman"/>
                <w:sz w:val="28"/>
                <w:szCs w:val="28"/>
                <w:lang w:eastAsia="ru-RU"/>
              </w:rPr>
              <w:t xml:space="preserve"> группа инвалидности, а лицам в возрасте до 18 лет устанавливается категория "ребенок-инвалид".</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от17.07.1999 N 172-ФЗ)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Признание лица инвалидом осуществляется федеральным учреждением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Порядок и условия признания лица инвалидом устанавливаются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 Понятие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Социальная защита инвалидов - система гарантированных государством </w:t>
            </w:r>
            <w:r w:rsidRPr="00897BCB">
              <w:rPr>
                <w:rFonts w:ascii="Times New Roman" w:hAnsi="Times New Roman" w:cs="Times New Roman"/>
                <w:sz w:val="28"/>
                <w:szCs w:val="28"/>
                <w:lang w:eastAsia="ru-RU"/>
              </w:rPr>
              <w:lastRenderedPageBreak/>
              <w:t>экономических, правовых мер и мер социальной поддержки, обеспечивающих инвалидам условия для преодоления, замещени</w:t>
            </w:r>
            <w:proofErr w:type="gramStart"/>
            <w:r w:rsidRPr="00897BCB">
              <w:rPr>
                <w:rFonts w:ascii="Times New Roman" w:hAnsi="Times New Roman" w:cs="Times New Roman"/>
                <w:sz w:val="28"/>
                <w:szCs w:val="28"/>
                <w:lang w:eastAsia="ru-RU"/>
              </w:rPr>
              <w:t>я(</w:t>
            </w:r>
            <w:proofErr w:type="gramEnd"/>
            <w:r w:rsidRPr="00897BCB">
              <w:rPr>
                <w:rFonts w:ascii="Times New Roman" w:hAnsi="Times New Roman" w:cs="Times New Roman"/>
                <w:sz w:val="28"/>
                <w:szCs w:val="28"/>
                <w:lang w:eastAsia="ru-RU"/>
              </w:rPr>
              <w:t>компенсации) ограничений жизнедеятельности и направленных на создание им равных с другими гражданами возможностей участия в жизни общества.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КонсультантПлюс</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римечание</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 некоторых мерах социальной поддержки инвалидов см. Указ Президента РФ от 06.05.2008 N 685.</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Социальная поддержка инвалидов </w:t>
            </w:r>
            <w:proofErr w:type="gramStart"/>
            <w:r w:rsidRPr="00897BCB">
              <w:rPr>
                <w:rFonts w:ascii="Times New Roman" w:hAnsi="Times New Roman" w:cs="Times New Roman"/>
                <w:sz w:val="28"/>
                <w:szCs w:val="28"/>
                <w:lang w:eastAsia="ru-RU"/>
              </w:rPr>
              <w:t>-с</w:t>
            </w:r>
            <w:proofErr w:type="gramEnd"/>
            <w:r w:rsidRPr="00897BCB">
              <w:rPr>
                <w:rFonts w:ascii="Times New Roman" w:hAnsi="Times New Roman" w:cs="Times New Roman"/>
                <w:sz w:val="28"/>
                <w:szCs w:val="28"/>
                <w:lang w:eastAsia="ru-RU"/>
              </w:rPr>
              <w:t>истема мер, обеспечивающая социальные гарантии инвалидам, устанавливаемая законами и иными нормативными правовыми актами, за исключением пенсионного обеспечения.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вторая введена Федеральным законом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 Законодательство Российской Федерации о социальной защите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Законодательство Российской Федерации о социальной защите инвалидов состоит из соответствующих положений Конституции Российской Федерации, настоящего Федерального закона, других федеральных законов и иных нормативных правовых актов Российской Федерации, а также законов и иных нормативных правовых актов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Если международным договоро</w:t>
            </w:r>
            <w:proofErr w:type="gramStart"/>
            <w:r w:rsidRPr="00897BCB">
              <w:rPr>
                <w:rFonts w:ascii="Times New Roman" w:hAnsi="Times New Roman" w:cs="Times New Roman"/>
                <w:sz w:val="28"/>
                <w:szCs w:val="28"/>
                <w:lang w:eastAsia="ru-RU"/>
              </w:rPr>
              <w:t>м(</w:t>
            </w:r>
            <w:proofErr w:type="gramEnd"/>
            <w:r w:rsidRPr="00897BCB">
              <w:rPr>
                <w:rFonts w:ascii="Times New Roman" w:hAnsi="Times New Roman" w:cs="Times New Roman"/>
                <w:sz w:val="28"/>
                <w:szCs w:val="28"/>
                <w:lang w:eastAsia="ru-RU"/>
              </w:rPr>
              <w:t>соглашением) Российской Федерации установлены иные правила, чем предусмотренные настоящим Федеральным законом, то применяются правила международного договора (соглашения).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4. Компетенция федеральных органов государственной власти в области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К ведению федеральных органов государственной власти в области социальной защиты инвалидов относятся: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 определение государственной политики в отношении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 принятие федеральных законов и иных нормативных правовых актов Российской Федерации о социальной защите инвалидо</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в том числе регулирующих порядок и условия предоставления инвалидам единого федерального минимума мер социальной защиты); контроль за исполнением законодательства Российской Федерации о социальной защите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заключение международных договоро</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соглашений) Российской Федерации по вопросам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4) установление общих принципов организации и осуществление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и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5) определение критериев, установление условий для признания лица инвалидом;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6) установление стандартов на технические средства реабилитации, средства связи и информатики, установление норм и правил, обеспечивающих доступность для инвалидов среды жизнедеятельности; определение соответствующих сертификационных требований;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Федеральных законов от23.10.2003 N 132-ФЗ,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 xml:space="preserve">7) установление порядка аккредитации организаций независимо от организационно-правовых форм и форм </w:t>
            </w:r>
            <w:proofErr w:type="spellStart"/>
            <w:r w:rsidRPr="00897BCB">
              <w:rPr>
                <w:rFonts w:ascii="Times New Roman" w:hAnsi="Times New Roman" w:cs="Times New Roman"/>
                <w:sz w:val="28"/>
                <w:szCs w:val="28"/>
                <w:lang w:eastAsia="ru-RU"/>
              </w:rPr>
              <w:t>собственности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существляющих</w:t>
            </w:r>
            <w:proofErr w:type="spellEnd"/>
            <w:r w:rsidRPr="00897BCB">
              <w:rPr>
                <w:rFonts w:ascii="Times New Roman" w:hAnsi="Times New Roman" w:cs="Times New Roman"/>
                <w:sz w:val="28"/>
                <w:szCs w:val="28"/>
                <w:lang w:eastAsia="ru-RU"/>
              </w:rPr>
              <w:t xml:space="preserve"> деятельность в области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от10.01.2003 N 15-ФЗ)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8) осуществление аккредитации предприятий, учреждений и организаций, находящихся в федеральной </w:t>
            </w:r>
            <w:proofErr w:type="spellStart"/>
            <w:r w:rsidRPr="00897BCB">
              <w:rPr>
                <w:rFonts w:ascii="Times New Roman" w:hAnsi="Times New Roman" w:cs="Times New Roman"/>
                <w:sz w:val="28"/>
                <w:szCs w:val="28"/>
                <w:lang w:eastAsia="ru-RU"/>
              </w:rPr>
              <w:t>собственности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существляющих</w:t>
            </w:r>
            <w:proofErr w:type="spellEnd"/>
            <w:r w:rsidRPr="00897BCB">
              <w:rPr>
                <w:rFonts w:ascii="Times New Roman" w:hAnsi="Times New Roman" w:cs="Times New Roman"/>
                <w:sz w:val="28"/>
                <w:szCs w:val="28"/>
                <w:lang w:eastAsia="ru-RU"/>
              </w:rPr>
              <w:t xml:space="preserve"> деятельность в области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от10.01.2003 N 15-ФЗ)</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КонсультантПлюс</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римечание</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Постановлением Правительства РФ от29.12.2005 N 832 утверждена федеральная целевая программа "Социальная поддержка инвалидов на 2006 - 2010 годы".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9) разработка и реализация федеральных целевых программ в области социальной защиты инвалидов, </w:t>
            </w:r>
            <w:proofErr w:type="gramStart"/>
            <w:r w:rsidRPr="00897BCB">
              <w:rPr>
                <w:rFonts w:ascii="Times New Roman" w:hAnsi="Times New Roman" w:cs="Times New Roman"/>
                <w:sz w:val="28"/>
                <w:szCs w:val="28"/>
                <w:lang w:eastAsia="ru-RU"/>
              </w:rPr>
              <w:t>контроль за</w:t>
            </w:r>
            <w:proofErr w:type="gramEnd"/>
            <w:r w:rsidRPr="00897BCB">
              <w:rPr>
                <w:rFonts w:ascii="Times New Roman" w:hAnsi="Times New Roman" w:cs="Times New Roman"/>
                <w:sz w:val="28"/>
                <w:szCs w:val="28"/>
                <w:lang w:eastAsia="ru-RU"/>
              </w:rPr>
              <w:t xml:space="preserve"> их исполнением;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10) утверждение и финансирование федерального перечня реабилитационных мероприятий, технических средств реабилитации и услуг, предоставляемых инвалиду;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 10 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11) создание федеральных учреждений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осуществление контроля за их деятельностью;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 11 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12) утратил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13) координация научных </w:t>
            </w:r>
            <w:proofErr w:type="spellStart"/>
            <w:r w:rsidRPr="00897BCB">
              <w:rPr>
                <w:rFonts w:ascii="Times New Roman" w:hAnsi="Times New Roman" w:cs="Times New Roman"/>
                <w:sz w:val="28"/>
                <w:szCs w:val="28"/>
                <w:lang w:eastAsia="ru-RU"/>
              </w:rPr>
              <w:t>исследований</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инансирование</w:t>
            </w:r>
            <w:proofErr w:type="spellEnd"/>
            <w:r w:rsidRPr="00897BCB">
              <w:rPr>
                <w:rFonts w:ascii="Times New Roman" w:hAnsi="Times New Roman" w:cs="Times New Roman"/>
                <w:sz w:val="28"/>
                <w:szCs w:val="28"/>
                <w:lang w:eastAsia="ru-RU"/>
              </w:rPr>
              <w:t xml:space="preserve"> научно-исследовательских и опытно-конструкторских работ по проблемам инвалидности 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14) разработка методических документов по вопросам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15) утратил силу. - </w:t>
            </w:r>
            <w:proofErr w:type="gramStart"/>
            <w:r w:rsidRPr="00897BCB">
              <w:rPr>
                <w:rFonts w:ascii="Times New Roman" w:hAnsi="Times New Roman" w:cs="Times New Roman"/>
                <w:sz w:val="28"/>
                <w:szCs w:val="28"/>
                <w:lang w:eastAsia="ru-RU"/>
              </w:rPr>
              <w:t>Федеральный закон от 22.08.2004 N 122-ФЗ;</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16) содействие в работе всероссийских общественных объединений инвалидов и оказание им помощи;</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17) - 18) утратили силу.</w:t>
            </w:r>
            <w:proofErr w:type="gramEnd"/>
            <w:r w:rsidRPr="00897BCB">
              <w:rPr>
                <w:rFonts w:ascii="Times New Roman" w:hAnsi="Times New Roman" w:cs="Times New Roman"/>
                <w:sz w:val="28"/>
                <w:szCs w:val="28"/>
                <w:lang w:eastAsia="ru-RU"/>
              </w:rPr>
              <w:t xml:space="preserve">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19) формирование показателей федерального бюджета по расходам на социальную защиту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20) установление единой системы учета инвалидов в Российской Федерации, в том числе детей-инвалидов, и организация на основе этой системы статистического наблюдения за социально-экономическим положением инвалидов и их демографическим составом.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spellStart"/>
            <w:r w:rsidRPr="00897BCB">
              <w:rPr>
                <w:rFonts w:ascii="Times New Roman" w:hAnsi="Times New Roman" w:cs="Times New Roman"/>
                <w:sz w:val="28"/>
                <w:szCs w:val="28"/>
                <w:lang w:eastAsia="ru-RU"/>
              </w:rPr>
              <w:t>пп</w:t>
            </w:r>
            <w:proofErr w:type="spellEnd"/>
            <w:r w:rsidRPr="00897BCB">
              <w:rPr>
                <w:rFonts w:ascii="Times New Roman" w:hAnsi="Times New Roman" w:cs="Times New Roman"/>
                <w:sz w:val="28"/>
                <w:szCs w:val="28"/>
                <w:lang w:eastAsia="ru-RU"/>
              </w:rPr>
              <w:t xml:space="preserve">. 20 </w:t>
            </w:r>
            <w:proofErr w:type="gramStart"/>
            <w:r w:rsidRPr="00897BCB">
              <w:rPr>
                <w:rFonts w:ascii="Times New Roman" w:hAnsi="Times New Roman" w:cs="Times New Roman"/>
                <w:sz w:val="28"/>
                <w:szCs w:val="28"/>
                <w:lang w:eastAsia="ru-RU"/>
              </w:rPr>
              <w:t>введен</w:t>
            </w:r>
            <w:proofErr w:type="gramEnd"/>
            <w:r w:rsidRPr="00897BCB">
              <w:rPr>
                <w:rFonts w:ascii="Times New Roman" w:hAnsi="Times New Roman" w:cs="Times New Roman"/>
                <w:sz w:val="28"/>
                <w:szCs w:val="28"/>
                <w:lang w:eastAsia="ru-RU"/>
              </w:rPr>
              <w:t xml:space="preserve"> Федеральным законом от17.07.1999 N 172-ФЗ)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5. Участие органов государственной власти субъектов Российской Федерации в обеспечении социальной защиты и социальной поддержки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от31.12.2005 N 199-ФЗ)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Органы государственной власти субъектов Российской Федерации в области социальной защиты и социальной поддержки инвалидов имеют право:</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1) участия в реализации государственной политики в отношении инвалидов </w:t>
            </w:r>
            <w:r w:rsidRPr="00897BCB">
              <w:rPr>
                <w:rFonts w:ascii="Times New Roman" w:hAnsi="Times New Roman" w:cs="Times New Roman"/>
                <w:sz w:val="28"/>
                <w:szCs w:val="28"/>
                <w:lang w:eastAsia="ru-RU"/>
              </w:rPr>
              <w:lastRenderedPageBreak/>
              <w:t>на территориях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 принятия в соответствии с федеральными законами законов и иных нормативных правовых актов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участия в определении приоритетов в осуществлении социальной политики в отношении инвалидов на территориях субъектов Российской Федерации с учетом уровня социально-экономического развития этих территорий;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4) разработки, утверждения и реализации региональных программ в области социальной защиты инвалидов в целях обеспечения им равных возможностей и социальной интеграции в общество, а также право осуществления </w:t>
            </w:r>
            <w:proofErr w:type="gramStart"/>
            <w:r w:rsidRPr="00897BCB">
              <w:rPr>
                <w:rFonts w:ascii="Times New Roman" w:hAnsi="Times New Roman" w:cs="Times New Roman"/>
                <w:sz w:val="28"/>
                <w:szCs w:val="28"/>
                <w:lang w:eastAsia="ru-RU"/>
              </w:rPr>
              <w:t>контроля за</w:t>
            </w:r>
            <w:proofErr w:type="gramEnd"/>
            <w:r w:rsidRPr="00897BCB">
              <w:rPr>
                <w:rFonts w:ascii="Times New Roman" w:hAnsi="Times New Roman" w:cs="Times New Roman"/>
                <w:sz w:val="28"/>
                <w:szCs w:val="28"/>
                <w:lang w:eastAsia="ru-RU"/>
              </w:rPr>
              <w:t xml:space="preserve"> их реализацией;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5) осуществления обмена с уполномоченными федеральными органами исполнительной власти информацией о социальной защите инвалидов и об оказании им социальной поддержки;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6) предоставления дополнительных мер социальной поддержки инвалидам за счет средств бюджетов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7) содействия трудовой занятости инвалидов, в том числе стимулирования создания специальных рабочих мест для их трудоустройства;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8) осуществления деятельности по подготовке кадров в области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9) финансирования научных исследований, научно-исследовательских и опытно-конструкторских работ в области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10) содействия общественным объединениям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6. Ответственность за причинение вреда здоровью, приведшего к инвалидности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За причинение вреда здоровью </w:t>
            </w:r>
            <w:proofErr w:type="spellStart"/>
            <w:r w:rsidRPr="00897BCB">
              <w:rPr>
                <w:rFonts w:ascii="Times New Roman" w:hAnsi="Times New Roman" w:cs="Times New Roman"/>
                <w:sz w:val="28"/>
                <w:szCs w:val="28"/>
                <w:lang w:eastAsia="ru-RU"/>
              </w:rPr>
              <w:t>граждан</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риведшего</w:t>
            </w:r>
            <w:proofErr w:type="spellEnd"/>
            <w:r w:rsidRPr="00897BCB">
              <w:rPr>
                <w:rFonts w:ascii="Times New Roman" w:hAnsi="Times New Roman" w:cs="Times New Roman"/>
                <w:sz w:val="28"/>
                <w:szCs w:val="28"/>
                <w:lang w:eastAsia="ru-RU"/>
              </w:rPr>
              <w:t xml:space="preserve"> к инвалидности, лица, виновные в этом, несут </w:t>
            </w:r>
            <w:proofErr w:type="spellStart"/>
            <w:r w:rsidRPr="00897BCB">
              <w:rPr>
                <w:rFonts w:ascii="Times New Roman" w:hAnsi="Times New Roman" w:cs="Times New Roman"/>
                <w:sz w:val="28"/>
                <w:szCs w:val="28"/>
                <w:lang w:eastAsia="ru-RU"/>
              </w:rPr>
              <w:t>материальную,гражданско</w:t>
            </w:r>
            <w:proofErr w:type="spellEnd"/>
            <w:r w:rsidRPr="00897BCB">
              <w:rPr>
                <w:rFonts w:ascii="Times New Roman" w:hAnsi="Times New Roman" w:cs="Times New Roman"/>
                <w:sz w:val="28"/>
                <w:szCs w:val="28"/>
                <w:lang w:eastAsia="ru-RU"/>
              </w:rPr>
              <w:t>-правовую, административную и уголовную ответственность в соответствии с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Глава II. </w:t>
            </w:r>
            <w:proofErr w:type="gramStart"/>
            <w:r w:rsidRPr="00897BCB">
              <w:rPr>
                <w:rFonts w:ascii="Times New Roman" w:hAnsi="Times New Roman" w:cs="Times New Roman"/>
                <w:sz w:val="28"/>
                <w:szCs w:val="28"/>
                <w:lang w:eastAsia="ru-RU"/>
              </w:rPr>
              <w:t>МЕДИКО-СОЦИАЛЬНАЯ</w:t>
            </w:r>
            <w:proofErr w:type="gramEnd"/>
            <w:r w:rsidRPr="00897BCB">
              <w:rPr>
                <w:rFonts w:ascii="Times New Roman" w:hAnsi="Times New Roman" w:cs="Times New Roman"/>
                <w:sz w:val="28"/>
                <w:szCs w:val="28"/>
                <w:lang w:eastAsia="ru-RU"/>
              </w:rPr>
              <w:t xml:space="preserve"> ЭКСПЕРТИЗА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7. Понятие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Медико-социальная экспертиза </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 xml:space="preserve">пределение в установленном порядке потребностей </w:t>
            </w:r>
            <w:proofErr w:type="spellStart"/>
            <w:r w:rsidRPr="00897BCB">
              <w:rPr>
                <w:rFonts w:ascii="Times New Roman" w:hAnsi="Times New Roman" w:cs="Times New Roman"/>
                <w:sz w:val="28"/>
                <w:szCs w:val="28"/>
                <w:lang w:eastAsia="ru-RU"/>
              </w:rPr>
              <w:t>освидетельствуемого</w:t>
            </w:r>
            <w:proofErr w:type="spellEnd"/>
            <w:r w:rsidRPr="00897BCB">
              <w:rPr>
                <w:rFonts w:ascii="Times New Roman" w:hAnsi="Times New Roman" w:cs="Times New Roman"/>
                <w:sz w:val="28"/>
                <w:szCs w:val="28"/>
                <w:lang w:eastAsia="ru-RU"/>
              </w:rPr>
              <w:t xml:space="preserve"> лица в мерах социальной защиты, включая реабилитацию, на основе оценки ограничений жизнедеятельности, вызванных стойким расстройством функций организма.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Медико-социальная экспертиза осуществляется исходя из комплексной оценки состояния организма на основе анализа клинико-функциональных, социально-бытовых, профессионально-</w:t>
            </w:r>
            <w:proofErr w:type="spellStart"/>
            <w:r w:rsidRPr="00897BCB">
              <w:rPr>
                <w:rFonts w:ascii="Times New Roman" w:hAnsi="Times New Roman" w:cs="Times New Roman"/>
                <w:sz w:val="28"/>
                <w:szCs w:val="28"/>
                <w:lang w:eastAsia="ru-RU"/>
              </w:rPr>
              <w:t>трудовых</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сихологических</w:t>
            </w:r>
            <w:proofErr w:type="spellEnd"/>
            <w:r w:rsidRPr="00897BCB">
              <w:rPr>
                <w:rFonts w:ascii="Times New Roman" w:hAnsi="Times New Roman" w:cs="Times New Roman"/>
                <w:sz w:val="28"/>
                <w:szCs w:val="28"/>
                <w:lang w:eastAsia="ru-RU"/>
              </w:rPr>
              <w:t xml:space="preserve"> данных </w:t>
            </w:r>
            <w:proofErr w:type="spellStart"/>
            <w:r w:rsidRPr="00897BCB">
              <w:rPr>
                <w:rFonts w:ascii="Times New Roman" w:hAnsi="Times New Roman" w:cs="Times New Roman"/>
                <w:sz w:val="28"/>
                <w:szCs w:val="28"/>
                <w:lang w:eastAsia="ru-RU"/>
              </w:rPr>
              <w:t>освидетельствуемого</w:t>
            </w:r>
            <w:proofErr w:type="spellEnd"/>
            <w:r w:rsidRPr="00897BCB">
              <w:rPr>
                <w:rFonts w:ascii="Times New Roman" w:hAnsi="Times New Roman" w:cs="Times New Roman"/>
                <w:sz w:val="28"/>
                <w:szCs w:val="28"/>
                <w:lang w:eastAsia="ru-RU"/>
              </w:rPr>
              <w:t xml:space="preserve"> лица с использованием классификаций и критериев, разрабатываемых и утверждаемых в порядке, определяемом уполномоченным Правительством Российской Федерации федеральным органом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от23.07.2008 N 160-ФЗ)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8. Федеральные учреждения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 xml:space="preserve">Медико-социальная экспертиза осуществляется федеральными учреждениями медико-социальной </w:t>
            </w:r>
            <w:proofErr w:type="spellStart"/>
            <w:r w:rsidRPr="00897BCB">
              <w:rPr>
                <w:rFonts w:ascii="Times New Roman" w:hAnsi="Times New Roman" w:cs="Times New Roman"/>
                <w:sz w:val="28"/>
                <w:szCs w:val="28"/>
                <w:lang w:eastAsia="ru-RU"/>
              </w:rPr>
              <w:t>экспертизы</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одведомственными</w:t>
            </w:r>
            <w:proofErr w:type="spellEnd"/>
            <w:r w:rsidRPr="00897BCB">
              <w:rPr>
                <w:rFonts w:ascii="Times New Roman" w:hAnsi="Times New Roman" w:cs="Times New Roman"/>
                <w:sz w:val="28"/>
                <w:szCs w:val="28"/>
                <w:lang w:eastAsia="ru-RU"/>
              </w:rPr>
              <w:t xml:space="preserve"> уполномоченному органу, определяемому Правительством Российской Федерации. Порядок организации и деятельности федеральных учреждений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определяется уполномоченным Правительством Российской Федерации федеральным органом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Федеральных законов от22.08.2004 N 122-ФЗ, от 23.07.2008 N 160-ФЗ)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вторая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На федеральные учреждения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возлагаются: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Федеральных законов от23.10.2003 N 132-ФЗ,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 установление инвалидности, ее причин, сроков, времени наступления инвалидности, потребности инвалида в различных видах социальной защиты;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 разработка индивидуальных программ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изучение уровня и причин инвалидности населения;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4) участие в разработке комплексных программ реабилитации инвалидов, профилактики инвалидности и социальной защиты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 4 в ред. Федерального закона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5) определение степени утраты профессиональной трудоспособности;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6) определение причины смерти инвалида в случаях, когда законодательством Российской Федерации предусматривается предоставление мер социальной поддержки семье умершего.</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Решение учреждения </w:t>
            </w:r>
            <w:proofErr w:type="gramStart"/>
            <w:r w:rsidRPr="00897BCB">
              <w:rPr>
                <w:rFonts w:ascii="Times New Roman" w:hAnsi="Times New Roman" w:cs="Times New Roman"/>
                <w:sz w:val="28"/>
                <w:szCs w:val="28"/>
                <w:lang w:eastAsia="ru-RU"/>
              </w:rPr>
              <w:t>медико-социальной</w:t>
            </w:r>
            <w:proofErr w:type="gramEnd"/>
            <w:r w:rsidRPr="00897BCB">
              <w:rPr>
                <w:rFonts w:ascii="Times New Roman" w:hAnsi="Times New Roman" w:cs="Times New Roman"/>
                <w:sz w:val="28"/>
                <w:szCs w:val="28"/>
                <w:lang w:eastAsia="ru-RU"/>
              </w:rPr>
              <w:t xml:space="preserve"> экспертизы является обязательным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Глава III. РЕАБИЛИТАЦИЯ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9. Понятие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Реабилитация инвалидов - система и процесс полного или частичного восстановления способностей инвалидов к </w:t>
            </w:r>
            <w:proofErr w:type="spellStart"/>
            <w:r w:rsidRPr="00897BCB">
              <w:rPr>
                <w:rFonts w:ascii="Times New Roman" w:hAnsi="Times New Roman" w:cs="Times New Roman"/>
                <w:sz w:val="28"/>
                <w:szCs w:val="28"/>
                <w:lang w:eastAsia="ru-RU"/>
              </w:rPr>
              <w:t>бытовой</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бщественной</w:t>
            </w:r>
            <w:proofErr w:type="spellEnd"/>
            <w:r w:rsidRPr="00897BCB">
              <w:rPr>
                <w:rFonts w:ascii="Times New Roman" w:hAnsi="Times New Roman" w:cs="Times New Roman"/>
                <w:sz w:val="28"/>
                <w:szCs w:val="28"/>
                <w:lang w:eastAsia="ru-RU"/>
              </w:rPr>
              <w:t xml:space="preserve"> и профессиональной деятельности. Реабилитация инвалидов направлена на устранение или возможно более полную компенсацию ограничений жизнедеятельности, вызванных нарушением здоровья со стойким расстройством функций организма, в целях социальной адаптации инвалидов, достижения ими материальной независимости и их интеграции в общество.</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Основные направления реабилитации инвалидов включают в себя: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восстановительные медицинские мероприятия, реконструктивную хирургию, протезирование и </w:t>
            </w:r>
            <w:proofErr w:type="spellStart"/>
            <w:r w:rsidRPr="00897BCB">
              <w:rPr>
                <w:rFonts w:ascii="Times New Roman" w:hAnsi="Times New Roman" w:cs="Times New Roman"/>
                <w:sz w:val="28"/>
                <w:szCs w:val="28"/>
                <w:lang w:eastAsia="ru-RU"/>
              </w:rPr>
              <w:t>ортезирование</w:t>
            </w:r>
            <w:proofErr w:type="gramStart"/>
            <w:r w:rsidRPr="00897BCB">
              <w:rPr>
                <w:rFonts w:ascii="Times New Roman" w:hAnsi="Times New Roman" w:cs="Times New Roman"/>
                <w:sz w:val="28"/>
                <w:szCs w:val="28"/>
                <w:lang w:eastAsia="ru-RU"/>
              </w:rPr>
              <w:t>,с</w:t>
            </w:r>
            <w:proofErr w:type="gramEnd"/>
            <w:r w:rsidRPr="00897BCB">
              <w:rPr>
                <w:rFonts w:ascii="Times New Roman" w:hAnsi="Times New Roman" w:cs="Times New Roman"/>
                <w:sz w:val="28"/>
                <w:szCs w:val="28"/>
                <w:lang w:eastAsia="ru-RU"/>
              </w:rPr>
              <w:t>анаторно</w:t>
            </w:r>
            <w:proofErr w:type="spellEnd"/>
            <w:r w:rsidRPr="00897BCB">
              <w:rPr>
                <w:rFonts w:ascii="Times New Roman" w:hAnsi="Times New Roman" w:cs="Times New Roman"/>
                <w:sz w:val="28"/>
                <w:szCs w:val="28"/>
                <w:lang w:eastAsia="ru-RU"/>
              </w:rPr>
              <w:t>-курортное лечение;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профессиональную ориентацию, обучение и образование, содействие в </w:t>
            </w:r>
            <w:r w:rsidRPr="00897BCB">
              <w:rPr>
                <w:rFonts w:ascii="Times New Roman" w:hAnsi="Times New Roman" w:cs="Times New Roman"/>
                <w:sz w:val="28"/>
                <w:szCs w:val="28"/>
                <w:lang w:eastAsia="ru-RU"/>
              </w:rPr>
              <w:lastRenderedPageBreak/>
              <w:t>трудоустройстве, производственную адаптацию;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социально-</w:t>
            </w:r>
            <w:proofErr w:type="spellStart"/>
            <w:r w:rsidRPr="00897BCB">
              <w:rPr>
                <w:rFonts w:ascii="Times New Roman" w:hAnsi="Times New Roman" w:cs="Times New Roman"/>
                <w:sz w:val="28"/>
                <w:szCs w:val="28"/>
                <w:lang w:eastAsia="ru-RU"/>
              </w:rPr>
              <w:t>средовую</w:t>
            </w:r>
            <w:proofErr w:type="gramStart"/>
            <w:r w:rsidRPr="00897BCB">
              <w:rPr>
                <w:rFonts w:ascii="Times New Roman" w:hAnsi="Times New Roman" w:cs="Times New Roman"/>
                <w:sz w:val="28"/>
                <w:szCs w:val="28"/>
                <w:lang w:eastAsia="ru-RU"/>
              </w:rPr>
              <w:t>,с</w:t>
            </w:r>
            <w:proofErr w:type="gramEnd"/>
            <w:r w:rsidRPr="00897BCB">
              <w:rPr>
                <w:rFonts w:ascii="Times New Roman" w:hAnsi="Times New Roman" w:cs="Times New Roman"/>
                <w:sz w:val="28"/>
                <w:szCs w:val="28"/>
                <w:lang w:eastAsia="ru-RU"/>
              </w:rPr>
              <w:t>оциально</w:t>
            </w:r>
            <w:proofErr w:type="spellEnd"/>
            <w:r w:rsidRPr="00897BCB">
              <w:rPr>
                <w:rFonts w:ascii="Times New Roman" w:hAnsi="Times New Roman" w:cs="Times New Roman"/>
                <w:sz w:val="28"/>
                <w:szCs w:val="28"/>
                <w:lang w:eastAsia="ru-RU"/>
              </w:rPr>
              <w:t>-педагогическую, социально-психологическую и социокультурную реабилитацию, социально-бытовую адаптацию;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физкультурно-оздоровительные мероприятия, спорт.</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Реализация основных направлений реабилитации инвалидов предусматривает использование инвалидами технических средств реабилитации, создание необходимых условий для беспрепятственного доступа инвалидов к объектам инженерной, транспортной, социальной инфраструктур и пользования средствами транспорта, связи и информации, а также обеспечение инвалидов и членов их семей информацией по вопросам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10. Федеральный перечень реабилитационных мероприятий, технических средств реабилитации и </w:t>
            </w:r>
            <w:proofErr w:type="spellStart"/>
            <w:r w:rsidRPr="00897BCB">
              <w:rPr>
                <w:rFonts w:ascii="Times New Roman" w:hAnsi="Times New Roman" w:cs="Times New Roman"/>
                <w:sz w:val="28"/>
                <w:szCs w:val="28"/>
                <w:lang w:eastAsia="ru-RU"/>
              </w:rPr>
              <w:t>услуг</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редоставляемых</w:t>
            </w:r>
            <w:proofErr w:type="spellEnd"/>
            <w:r w:rsidRPr="00897BCB">
              <w:rPr>
                <w:rFonts w:ascii="Times New Roman" w:hAnsi="Times New Roman" w:cs="Times New Roman"/>
                <w:sz w:val="28"/>
                <w:szCs w:val="28"/>
                <w:lang w:eastAsia="ru-RU"/>
              </w:rPr>
              <w:t xml:space="preserve"> инвалиду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Государство гарантирует инвалидам проведение реабилитационных мероприятий, получение технических средств и </w:t>
            </w:r>
            <w:proofErr w:type="spellStart"/>
            <w:r w:rsidRPr="00897BCB">
              <w:rPr>
                <w:rFonts w:ascii="Times New Roman" w:hAnsi="Times New Roman" w:cs="Times New Roman"/>
                <w:sz w:val="28"/>
                <w:szCs w:val="28"/>
                <w:lang w:eastAsia="ru-RU"/>
              </w:rPr>
              <w:t>услуг</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редусмотренных</w:t>
            </w:r>
            <w:proofErr w:type="spellEnd"/>
            <w:r w:rsidRPr="00897BCB">
              <w:rPr>
                <w:rFonts w:ascii="Times New Roman" w:hAnsi="Times New Roman" w:cs="Times New Roman"/>
                <w:sz w:val="28"/>
                <w:szCs w:val="28"/>
                <w:lang w:eastAsia="ru-RU"/>
              </w:rPr>
              <w:t xml:space="preserve"> федеральным перечнем реабилитационных мероприятий, технических средств реабилитации и услуг, предоставляемых инвалиду за счет средств федерального бюджета.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Федеральный перечень реабилитационных мероприятий, технических средств реабилитации и услуг, предоставляемых инвалиду, утверждается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11. Индивидуальная программа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Индивидуальная программа реабилитации инвалида - разработанный на основе решения уполномоченного </w:t>
            </w:r>
            <w:proofErr w:type="spellStart"/>
            <w:r w:rsidRPr="00897BCB">
              <w:rPr>
                <w:rFonts w:ascii="Times New Roman" w:hAnsi="Times New Roman" w:cs="Times New Roman"/>
                <w:sz w:val="28"/>
                <w:szCs w:val="28"/>
                <w:lang w:eastAsia="ru-RU"/>
              </w:rPr>
              <w:t>органа</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существляющего</w:t>
            </w:r>
            <w:proofErr w:type="spellEnd"/>
            <w:r w:rsidRPr="00897BCB">
              <w:rPr>
                <w:rFonts w:ascii="Times New Roman" w:hAnsi="Times New Roman" w:cs="Times New Roman"/>
                <w:sz w:val="28"/>
                <w:szCs w:val="28"/>
                <w:lang w:eastAsia="ru-RU"/>
              </w:rPr>
              <w:t xml:space="preserve"> руководство федеральными учреждениями медико-социальной экспертизы, комплекс оптимальных для инвалида реабилитационных </w:t>
            </w:r>
            <w:proofErr w:type="spellStart"/>
            <w:r w:rsidRPr="00897BCB">
              <w:rPr>
                <w:rFonts w:ascii="Times New Roman" w:hAnsi="Times New Roman" w:cs="Times New Roman"/>
                <w:sz w:val="28"/>
                <w:szCs w:val="28"/>
                <w:lang w:eastAsia="ru-RU"/>
              </w:rPr>
              <w:t>мероприятий,включающий</w:t>
            </w:r>
            <w:proofErr w:type="spellEnd"/>
            <w:r w:rsidRPr="00897BCB">
              <w:rPr>
                <w:rFonts w:ascii="Times New Roman" w:hAnsi="Times New Roman" w:cs="Times New Roman"/>
                <w:sz w:val="28"/>
                <w:szCs w:val="28"/>
                <w:lang w:eastAsia="ru-RU"/>
              </w:rPr>
              <w:t xml:space="preserve"> в себя отдельные виды, формы, объемы, сроки и порядок реализации медицинских, профессиональных и других реабилитационных мер, направленных на восстановление, компенсацию нарушенных или утраченных функций </w:t>
            </w:r>
            <w:proofErr w:type="spellStart"/>
            <w:r w:rsidRPr="00897BCB">
              <w:rPr>
                <w:rFonts w:ascii="Times New Roman" w:hAnsi="Times New Roman" w:cs="Times New Roman"/>
                <w:sz w:val="28"/>
                <w:szCs w:val="28"/>
                <w:lang w:eastAsia="ru-RU"/>
              </w:rPr>
              <w:t>организма,восстановление</w:t>
            </w:r>
            <w:proofErr w:type="spellEnd"/>
            <w:r w:rsidRPr="00897BCB">
              <w:rPr>
                <w:rFonts w:ascii="Times New Roman" w:hAnsi="Times New Roman" w:cs="Times New Roman"/>
                <w:sz w:val="28"/>
                <w:szCs w:val="28"/>
                <w:lang w:eastAsia="ru-RU"/>
              </w:rPr>
              <w:t>, компенсацию способностей инвалида к выполнению определенных видов деятельности.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Индивидуальная программа реабилитации инвалида является обязательной для исполнения соответствующими органами государственной власти, органами местного самоуправления, а также организациями независимо от организационно-правовых форм и форм собственности.</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 xml:space="preserve">Индивидуальная программа реабилитации инвалида содержит как реабилитационные мероприятия, предоставляемые инвалиду с освобождением от платы в соответствии с федеральным перечнем реабилитационных мероприятий, технических средств реабилитации и услуг, предоставляемых инвалиду, так и реабилитационные мероприятия, в оплате которых принимают участие сам инвалид либо другие лица или организации </w:t>
            </w:r>
            <w:r w:rsidRPr="00897BCB">
              <w:rPr>
                <w:rFonts w:ascii="Times New Roman" w:hAnsi="Times New Roman" w:cs="Times New Roman"/>
                <w:sz w:val="28"/>
                <w:szCs w:val="28"/>
                <w:lang w:eastAsia="ru-RU"/>
              </w:rPr>
              <w:lastRenderedPageBreak/>
              <w:t>независимо от организационно-правовых форм и форм собственности.</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Объем реабилитационных </w:t>
            </w:r>
            <w:proofErr w:type="spellStart"/>
            <w:r w:rsidRPr="00897BCB">
              <w:rPr>
                <w:rFonts w:ascii="Times New Roman" w:hAnsi="Times New Roman" w:cs="Times New Roman"/>
                <w:sz w:val="28"/>
                <w:szCs w:val="28"/>
                <w:lang w:eastAsia="ru-RU"/>
              </w:rPr>
              <w:t>мероприятий</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редусматриваемых</w:t>
            </w:r>
            <w:proofErr w:type="spellEnd"/>
            <w:r w:rsidRPr="00897BCB">
              <w:rPr>
                <w:rFonts w:ascii="Times New Roman" w:hAnsi="Times New Roman" w:cs="Times New Roman"/>
                <w:sz w:val="28"/>
                <w:szCs w:val="28"/>
                <w:lang w:eastAsia="ru-RU"/>
              </w:rPr>
              <w:t xml:space="preserve"> индивидуальной программой реабилитации инвалида, не может быть меньше установленного федеральным перечнем реабилитационных </w:t>
            </w:r>
            <w:proofErr w:type="spellStart"/>
            <w:r w:rsidRPr="00897BCB">
              <w:rPr>
                <w:rFonts w:ascii="Times New Roman" w:hAnsi="Times New Roman" w:cs="Times New Roman"/>
                <w:sz w:val="28"/>
                <w:szCs w:val="28"/>
                <w:lang w:eastAsia="ru-RU"/>
              </w:rPr>
              <w:t>мероприятий,технических</w:t>
            </w:r>
            <w:proofErr w:type="spellEnd"/>
            <w:r w:rsidRPr="00897BCB">
              <w:rPr>
                <w:rFonts w:ascii="Times New Roman" w:hAnsi="Times New Roman" w:cs="Times New Roman"/>
                <w:sz w:val="28"/>
                <w:szCs w:val="28"/>
                <w:lang w:eastAsia="ru-RU"/>
              </w:rPr>
              <w:t xml:space="preserve"> средств реабилитации и услуг, предоставляемых инвалиду.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Индивидуальная программа реабилитации имеет для инвалида рекомендательный характер, он вправе отказаться от того или иного вида, формы и объема реабилитационных мероприятий, а также от реализации программы в целом. Инвалид вправе самостоятельно решить вопрос об обеспечении себя конкретным техническим средством реабилитации или видом </w:t>
            </w:r>
            <w:proofErr w:type="spellStart"/>
            <w:r w:rsidRPr="00897BCB">
              <w:rPr>
                <w:rFonts w:ascii="Times New Roman" w:hAnsi="Times New Roman" w:cs="Times New Roman"/>
                <w:sz w:val="28"/>
                <w:szCs w:val="28"/>
                <w:lang w:eastAsia="ru-RU"/>
              </w:rPr>
              <w:t>реабилитации</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ключая</w:t>
            </w:r>
            <w:proofErr w:type="spellEnd"/>
            <w:r w:rsidRPr="00897BCB">
              <w:rPr>
                <w:rFonts w:ascii="Times New Roman" w:hAnsi="Times New Roman" w:cs="Times New Roman"/>
                <w:sz w:val="28"/>
                <w:szCs w:val="28"/>
                <w:lang w:eastAsia="ru-RU"/>
              </w:rPr>
              <w:t xml:space="preserve"> кресла-коляски, протезно-ортопедические изделия, печатные издания со специальным шрифтом, звукоусиливающую аппаратуру, сигнализаторы, видеоматериалы с субтитрами или </w:t>
            </w:r>
            <w:proofErr w:type="spellStart"/>
            <w:r w:rsidRPr="00897BCB">
              <w:rPr>
                <w:rFonts w:ascii="Times New Roman" w:hAnsi="Times New Roman" w:cs="Times New Roman"/>
                <w:sz w:val="28"/>
                <w:szCs w:val="28"/>
                <w:lang w:eastAsia="ru-RU"/>
              </w:rPr>
              <w:t>сурдопереводом</w:t>
            </w:r>
            <w:proofErr w:type="spellEnd"/>
            <w:r w:rsidRPr="00897BCB">
              <w:rPr>
                <w:rFonts w:ascii="Times New Roman" w:hAnsi="Times New Roman" w:cs="Times New Roman"/>
                <w:sz w:val="28"/>
                <w:szCs w:val="28"/>
                <w:lang w:eastAsia="ru-RU"/>
              </w:rPr>
              <w:t>, другими аналогичными средствами.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Федеральных законов от23.10.2003 N 132-ФЗ,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Если предусмотренное индивидуальной программой реабилитации техническое средство реабилитации либо услуга не могут быть предоставлены инвалиду или если инвалид приобрел соответствующее средство либо оплатил услугу за собственный счет, то ему выплачивается компенсация в размере стоимости технического средства реабилитации, услуги, которые должны быть предоставлены инвалиду.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Федеральных законов от23.10.2003 N 132-ФЗ,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Отказ инвалида (или </w:t>
            </w:r>
            <w:proofErr w:type="spellStart"/>
            <w:r w:rsidRPr="00897BCB">
              <w:rPr>
                <w:rFonts w:ascii="Times New Roman" w:hAnsi="Times New Roman" w:cs="Times New Roman"/>
                <w:sz w:val="28"/>
                <w:szCs w:val="28"/>
                <w:lang w:eastAsia="ru-RU"/>
              </w:rPr>
              <w:t>лица</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редставляющего</w:t>
            </w:r>
            <w:proofErr w:type="spellEnd"/>
            <w:r w:rsidRPr="00897BCB">
              <w:rPr>
                <w:rFonts w:ascii="Times New Roman" w:hAnsi="Times New Roman" w:cs="Times New Roman"/>
                <w:sz w:val="28"/>
                <w:szCs w:val="28"/>
                <w:lang w:eastAsia="ru-RU"/>
              </w:rPr>
              <w:t xml:space="preserve"> его интересы) от индивидуальной программы реабилитации в целом или от реализации отдельных ее частей освобождает соответствующие органы государственной власти, органы местного самоуправления, а также организации независимо от организационно-правовых форм и форм собственности от ответственности за ее исполнение и не дает инвалиду права на получение компенсации в размере стоимости реабилитационных мероприятий, предоставляемых бесплатно.</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11.1. Технические средства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введена</w:t>
            </w:r>
            <w:proofErr w:type="gramEnd"/>
            <w:r w:rsidRPr="00897BCB">
              <w:rPr>
                <w:rFonts w:ascii="Times New Roman" w:hAnsi="Times New Roman" w:cs="Times New Roman"/>
                <w:sz w:val="28"/>
                <w:szCs w:val="28"/>
                <w:lang w:eastAsia="ru-RU"/>
              </w:rPr>
              <w:t xml:space="preserve"> Федеральным законом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К техническим средствам реабилитации инвалидов относятся устройства, содержащие технические решения, в том числе специальные, используемые для компенсации или устранения стойких ограничений жизнедеятельности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Техническими средствами реабилитации инвалидов являются: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абзац утратил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специальные средства для самообслуживания;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специальные средства для ухода;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специальные средства для ориентирования (включая собак-проводников с комплектом снаряжения), общения и обмена информацией;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специальные средства для </w:t>
            </w:r>
            <w:proofErr w:type="spellStart"/>
            <w:r w:rsidRPr="00897BCB">
              <w:rPr>
                <w:rFonts w:ascii="Times New Roman" w:hAnsi="Times New Roman" w:cs="Times New Roman"/>
                <w:sz w:val="28"/>
                <w:szCs w:val="28"/>
                <w:lang w:eastAsia="ru-RU"/>
              </w:rPr>
              <w:t>обучения</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бразования</w:t>
            </w:r>
            <w:proofErr w:type="spellEnd"/>
            <w:r w:rsidRPr="00897BCB">
              <w:rPr>
                <w:rFonts w:ascii="Times New Roman" w:hAnsi="Times New Roman" w:cs="Times New Roman"/>
                <w:sz w:val="28"/>
                <w:szCs w:val="28"/>
                <w:lang w:eastAsia="ru-RU"/>
              </w:rPr>
              <w:t xml:space="preserve"> (включая литературу для слепых) и занятий трудовой деятельностью;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протезные изделия (включая протезно-ортопедические изделия, ортопедическую обувь и специальную </w:t>
            </w:r>
            <w:proofErr w:type="spellStart"/>
            <w:r w:rsidRPr="00897BCB">
              <w:rPr>
                <w:rFonts w:ascii="Times New Roman" w:hAnsi="Times New Roman" w:cs="Times New Roman"/>
                <w:sz w:val="28"/>
                <w:szCs w:val="28"/>
                <w:lang w:eastAsia="ru-RU"/>
              </w:rPr>
              <w:t>одежду</w:t>
            </w:r>
            <w:proofErr w:type="gramStart"/>
            <w:r w:rsidRPr="00897BCB">
              <w:rPr>
                <w:rFonts w:ascii="Times New Roman" w:hAnsi="Times New Roman" w:cs="Times New Roman"/>
                <w:sz w:val="28"/>
                <w:szCs w:val="28"/>
                <w:lang w:eastAsia="ru-RU"/>
              </w:rPr>
              <w:t>,г</w:t>
            </w:r>
            <w:proofErr w:type="gramEnd"/>
            <w:r w:rsidRPr="00897BCB">
              <w:rPr>
                <w:rFonts w:ascii="Times New Roman" w:hAnsi="Times New Roman" w:cs="Times New Roman"/>
                <w:sz w:val="28"/>
                <w:szCs w:val="28"/>
                <w:lang w:eastAsia="ru-RU"/>
              </w:rPr>
              <w:t>лазные</w:t>
            </w:r>
            <w:proofErr w:type="spellEnd"/>
            <w:r w:rsidRPr="00897BCB">
              <w:rPr>
                <w:rFonts w:ascii="Times New Roman" w:hAnsi="Times New Roman" w:cs="Times New Roman"/>
                <w:sz w:val="28"/>
                <w:szCs w:val="28"/>
                <w:lang w:eastAsia="ru-RU"/>
              </w:rPr>
              <w:t xml:space="preserve"> протезы и слуховые аппараты);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специальное тренажерное и спортивное оборудование, спортивный инвентарь.</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Решение об обеспечении инвалидов техническими средствами реабилитации принимается при установлении медицинских показаний и противопоказаний.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Медицинские показания и противопоказания устанавливаются на основе оценки стойких расстройств функций организма, обусловленных заболеваниями, последствиями травм и дефектами.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 медицинским показаниям устанавливается необходимость предоставления инвалиду технических средств реабилитации, которые обеспечивают компенсацию или устранение стойких ограничений жизнедеятельности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Части шестая - седьмая утратили силу.-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Финансирование расходных обязательств по обеспечению инвалидов техническими средствами реабилитации, в том числе изготовление и ремонт протезно-ортопедических изделий, осуществляется за счет средств федерального бюджета и Фонда социального страхования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восьмая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Части девятая - одиннадцатая утратили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Предусмотренные индивидуальными программами реабилитации инвалидов технические средства </w:t>
            </w:r>
            <w:proofErr w:type="spellStart"/>
            <w:r w:rsidRPr="00897BCB">
              <w:rPr>
                <w:rFonts w:ascii="Times New Roman" w:hAnsi="Times New Roman" w:cs="Times New Roman"/>
                <w:sz w:val="28"/>
                <w:szCs w:val="28"/>
                <w:lang w:eastAsia="ru-RU"/>
              </w:rPr>
              <w:t>реабилитации</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редоставленные</w:t>
            </w:r>
            <w:proofErr w:type="spellEnd"/>
            <w:r w:rsidRPr="00897BCB">
              <w:rPr>
                <w:rFonts w:ascii="Times New Roman" w:hAnsi="Times New Roman" w:cs="Times New Roman"/>
                <w:sz w:val="28"/>
                <w:szCs w:val="28"/>
                <w:lang w:eastAsia="ru-RU"/>
              </w:rPr>
              <w:t xml:space="preserve"> им за счет средств федерального бюджета и Фонда социального страхования Российской Федерации, передаются инвалидам в безвозмездное пользование.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Дополнительные средства для финансирования расходов на предусмотренные настоящей статьей технические средства реабилитации инвалидов могут быть получены из иных не запрещенных законом источников.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Технические средства реабилитации предоставляются инвалидам по месту их жительства уполномоченными органами в порядке, определяемом Правительством Российской Федерации, Фондом социального страхования Российской Федерации, а также иными заинтересованными организациями.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четырнадцатая в </w:t>
            </w:r>
            <w:proofErr w:type="spellStart"/>
            <w:r w:rsidRPr="00897BCB">
              <w:rPr>
                <w:rFonts w:ascii="Times New Roman" w:hAnsi="Times New Roman" w:cs="Times New Roman"/>
                <w:sz w:val="28"/>
                <w:szCs w:val="28"/>
                <w:lang w:eastAsia="ru-RU"/>
              </w:rPr>
              <w:t>ред</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едерального</w:t>
            </w:r>
            <w:proofErr w:type="spellEnd"/>
            <w:r w:rsidRPr="00897BCB">
              <w:rPr>
                <w:rFonts w:ascii="Times New Roman" w:hAnsi="Times New Roman" w:cs="Times New Roman"/>
                <w:sz w:val="28"/>
                <w:szCs w:val="28"/>
                <w:lang w:eastAsia="ru-RU"/>
              </w:rPr>
              <w:t xml:space="preserve">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Перечень показаний для обеспечения инвалидов техническими средствами реабилитации и порядок обеспечения инвалидов техническими средствами реабилитации определяются уполномоченным Правительством Российской Федерации федеральным органом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пятнадцатая в ред. Федерального закона от 23.07.2008 N 160-ФЗ)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Размер и порядок выплат ежегодных денежных компенсаций инвалидам расходов на содержание и ветеринарное обслуживание собак-проводников определяются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шестнадцатая в </w:t>
            </w:r>
            <w:proofErr w:type="spellStart"/>
            <w:r w:rsidRPr="00897BCB">
              <w:rPr>
                <w:rFonts w:ascii="Times New Roman" w:hAnsi="Times New Roman" w:cs="Times New Roman"/>
                <w:sz w:val="28"/>
                <w:szCs w:val="28"/>
                <w:lang w:eastAsia="ru-RU"/>
              </w:rPr>
              <w:t>ред</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едерального</w:t>
            </w:r>
            <w:proofErr w:type="spellEnd"/>
            <w:r w:rsidRPr="00897BCB">
              <w:rPr>
                <w:rFonts w:ascii="Times New Roman" w:hAnsi="Times New Roman" w:cs="Times New Roman"/>
                <w:sz w:val="28"/>
                <w:szCs w:val="28"/>
                <w:lang w:eastAsia="ru-RU"/>
              </w:rPr>
              <w:t xml:space="preserve">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12.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Глава IV. ОБЕСПЕЧЕНИЕ ЖИЗНЕДЕЯТЕЛЬНОСТИ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13. Медицинская помощь инвалидам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Оказание квалифицированной медицинской помощи инвалидам осуществляется в соответствии с законодательством Российской Федерации и законодательством субъектов Российской Федерации в рамках программы государственных гарантий оказания гражданам Российской Федерации бесплатной медицинской помощи.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Части вторая - третья утратили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14. Обеспечение беспрепятственного доступа инвалидов к информации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Государство гарантирует инвалиду право на получение необходимой информации. Обеспечение выпуска литературы для инвалидов по зрению является расходным обязательством Российской </w:t>
            </w:r>
            <w:proofErr w:type="spellStart"/>
            <w:r w:rsidRPr="00897BCB">
              <w:rPr>
                <w:rFonts w:ascii="Times New Roman" w:hAnsi="Times New Roman" w:cs="Times New Roman"/>
                <w:sz w:val="28"/>
                <w:szCs w:val="28"/>
                <w:lang w:eastAsia="ru-RU"/>
              </w:rPr>
              <w:t>Федерации</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риобретение</w:t>
            </w:r>
            <w:proofErr w:type="spellEnd"/>
            <w:r w:rsidRPr="00897BCB">
              <w:rPr>
                <w:rFonts w:ascii="Times New Roman" w:hAnsi="Times New Roman" w:cs="Times New Roman"/>
                <w:sz w:val="28"/>
                <w:szCs w:val="28"/>
                <w:lang w:eastAsia="ru-RU"/>
              </w:rPr>
              <w:t xml:space="preserve"> периодической, научной, учебно-</w:t>
            </w:r>
            <w:proofErr w:type="spellStart"/>
            <w:r w:rsidRPr="00897BCB">
              <w:rPr>
                <w:rFonts w:ascii="Times New Roman" w:hAnsi="Times New Roman" w:cs="Times New Roman"/>
                <w:sz w:val="28"/>
                <w:szCs w:val="28"/>
                <w:lang w:eastAsia="ru-RU"/>
              </w:rPr>
              <w:t>методической,справочно</w:t>
            </w:r>
            <w:proofErr w:type="spellEnd"/>
            <w:r w:rsidRPr="00897BCB">
              <w:rPr>
                <w:rFonts w:ascii="Times New Roman" w:hAnsi="Times New Roman" w:cs="Times New Roman"/>
                <w:sz w:val="28"/>
                <w:szCs w:val="28"/>
                <w:lang w:eastAsia="ru-RU"/>
              </w:rPr>
              <w:t xml:space="preserve">-информационной и художественной литературы для инвалидов, в том числе издаваемой на магнитофонных кассетах и рельефно-точечным шрифтом Брайля, для образовательных учреждений и библиотек, находящихся в ведении субъектов Российской Федерации, и муниципальных образовательных учреждений является расходным обязательством субъектов Российской Федерации, для муниципальных библиотек - расходным обязательством органа местного </w:t>
            </w:r>
            <w:proofErr w:type="spellStart"/>
            <w:r w:rsidRPr="00897BCB">
              <w:rPr>
                <w:rFonts w:ascii="Times New Roman" w:hAnsi="Times New Roman" w:cs="Times New Roman"/>
                <w:sz w:val="28"/>
                <w:szCs w:val="28"/>
                <w:lang w:eastAsia="ru-RU"/>
              </w:rPr>
              <w:t>самоуправления</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риобретение</w:t>
            </w:r>
            <w:proofErr w:type="spellEnd"/>
            <w:r w:rsidRPr="00897BCB">
              <w:rPr>
                <w:rFonts w:ascii="Times New Roman" w:hAnsi="Times New Roman" w:cs="Times New Roman"/>
                <w:sz w:val="28"/>
                <w:szCs w:val="28"/>
                <w:lang w:eastAsia="ru-RU"/>
              </w:rPr>
              <w:t xml:space="preserve"> указанной в настоящей части литературы для федеральных образовательных учреждений и библиотек является расходным обязательством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первая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Язык жестов признается как средство межличностного общения. Вводится система </w:t>
            </w:r>
            <w:proofErr w:type="spellStart"/>
            <w:r w:rsidRPr="00897BCB">
              <w:rPr>
                <w:rFonts w:ascii="Times New Roman" w:hAnsi="Times New Roman" w:cs="Times New Roman"/>
                <w:sz w:val="28"/>
                <w:szCs w:val="28"/>
                <w:lang w:eastAsia="ru-RU"/>
              </w:rPr>
              <w:t>субтитрирования</w:t>
            </w:r>
            <w:proofErr w:type="spellEnd"/>
            <w:r w:rsidRPr="00897BCB">
              <w:rPr>
                <w:rFonts w:ascii="Times New Roman" w:hAnsi="Times New Roman" w:cs="Times New Roman"/>
                <w:sz w:val="28"/>
                <w:szCs w:val="28"/>
                <w:lang w:eastAsia="ru-RU"/>
              </w:rPr>
              <w:t xml:space="preserve"> или </w:t>
            </w:r>
            <w:proofErr w:type="spellStart"/>
            <w:r w:rsidRPr="00897BCB">
              <w:rPr>
                <w:rFonts w:ascii="Times New Roman" w:hAnsi="Times New Roman" w:cs="Times New Roman"/>
                <w:sz w:val="28"/>
                <w:szCs w:val="28"/>
                <w:lang w:eastAsia="ru-RU"/>
              </w:rPr>
              <w:t>сурдоперевода</w:t>
            </w:r>
            <w:proofErr w:type="spellEnd"/>
            <w:r w:rsidRPr="00897BCB">
              <w:rPr>
                <w:rFonts w:ascii="Times New Roman" w:hAnsi="Times New Roman" w:cs="Times New Roman"/>
                <w:sz w:val="28"/>
                <w:szCs w:val="28"/>
                <w:lang w:eastAsia="ru-RU"/>
              </w:rPr>
              <w:t xml:space="preserve"> телевизионных программ, кино- и видеофильмов.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Уполномоченные органы оказывают инвалидам помощь в получении услуг по </w:t>
            </w:r>
            <w:proofErr w:type="spellStart"/>
            <w:r w:rsidRPr="00897BCB">
              <w:rPr>
                <w:rFonts w:ascii="Times New Roman" w:hAnsi="Times New Roman" w:cs="Times New Roman"/>
                <w:sz w:val="28"/>
                <w:szCs w:val="28"/>
                <w:lang w:eastAsia="ru-RU"/>
              </w:rPr>
              <w:t>сурдопереводу</w:t>
            </w:r>
            <w:proofErr w:type="spellEnd"/>
            <w:r w:rsidRPr="00897BCB">
              <w:rPr>
                <w:rFonts w:ascii="Times New Roman" w:hAnsi="Times New Roman" w:cs="Times New Roman"/>
                <w:sz w:val="28"/>
                <w:szCs w:val="28"/>
                <w:lang w:eastAsia="ru-RU"/>
              </w:rPr>
              <w:t xml:space="preserve">, предоставлении </w:t>
            </w:r>
            <w:proofErr w:type="spellStart"/>
            <w:r w:rsidRPr="00897BCB">
              <w:rPr>
                <w:rFonts w:ascii="Times New Roman" w:hAnsi="Times New Roman" w:cs="Times New Roman"/>
                <w:sz w:val="28"/>
                <w:szCs w:val="28"/>
                <w:lang w:eastAsia="ru-RU"/>
              </w:rPr>
              <w:t>сурдотехники</w:t>
            </w:r>
            <w:proofErr w:type="spellEnd"/>
            <w:r w:rsidRPr="00897BCB">
              <w:rPr>
                <w:rFonts w:ascii="Times New Roman" w:hAnsi="Times New Roman" w:cs="Times New Roman"/>
                <w:sz w:val="28"/>
                <w:szCs w:val="28"/>
                <w:lang w:eastAsia="ru-RU"/>
              </w:rPr>
              <w:t xml:space="preserve">, обеспечении </w:t>
            </w:r>
            <w:proofErr w:type="spellStart"/>
            <w:r w:rsidRPr="00897BCB">
              <w:rPr>
                <w:rFonts w:ascii="Times New Roman" w:hAnsi="Times New Roman" w:cs="Times New Roman"/>
                <w:sz w:val="28"/>
                <w:szCs w:val="28"/>
                <w:lang w:eastAsia="ru-RU"/>
              </w:rPr>
              <w:t>тифлосредствами</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15. Обеспечение беспрепятственного доступа инвалидов к объектам социальной инфраструктуры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 xml:space="preserve">Правительство Российской </w:t>
            </w:r>
            <w:proofErr w:type="spellStart"/>
            <w:r w:rsidRPr="00897BCB">
              <w:rPr>
                <w:rFonts w:ascii="Times New Roman" w:hAnsi="Times New Roman" w:cs="Times New Roman"/>
                <w:sz w:val="28"/>
                <w:szCs w:val="28"/>
                <w:lang w:eastAsia="ru-RU"/>
              </w:rPr>
              <w:t>Федерации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рганы</w:t>
            </w:r>
            <w:proofErr w:type="spellEnd"/>
            <w:r w:rsidRPr="00897BCB">
              <w:rPr>
                <w:rFonts w:ascii="Times New Roman" w:hAnsi="Times New Roman" w:cs="Times New Roman"/>
                <w:sz w:val="28"/>
                <w:szCs w:val="28"/>
                <w:lang w:eastAsia="ru-RU"/>
              </w:rPr>
              <w:t xml:space="preserve"> исполнительной власти субъектов Российской Федерации, органы местного самоуправления и организации независимо от организационно-правовых форм создают условия инвалидам (включая инвалидов, использующих кресла-коляски и собак-проводников) для беспрепятственного доступа к объектам социальной инфраструктуры (жилым, общественным и производственным зданиям, строениям и сооружениям, спортивным сооружениям, местам отдыха, культурно-зрелищным и другим учреждениям), а также для беспрепятственного пользования железнодорожным, воздушным, водным, междугородным автомобильным транспортом и всеми видами городского и пригородного пассажирского транспорта, средствами связи и информации (включая средства, обеспечивающие дублирование звуковыми сигналами световых сигналов светофоров и устройств, регулирующих движение пешеходов через транспортные коммуникации).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первая в ред. Федерального закона от 08.08.2001 N 123-ФЗ)</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Планировка и застройка городов, других населенных пунктов, формирование жилых и рекреационных зон, разработка проектных решений на новое строительство и реконструкцию зданий, сооружений и их комплексов, а также разработка и производство транспортных средств общего пользования, средств связи и информации без приспособления указанных объектов для доступа к ним инвалидов и использования их инвалидами не допускаются.</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Государственные и муниципальные расходы на разработку и производство транспортных средств с учетом нужд инвалидов, приспособление транспортных средств, средств связи и информации для беспрепятственного доступа к ним инвалидов и использования их </w:t>
            </w:r>
            <w:proofErr w:type="spellStart"/>
            <w:r w:rsidRPr="00897BCB">
              <w:rPr>
                <w:rFonts w:ascii="Times New Roman" w:hAnsi="Times New Roman" w:cs="Times New Roman"/>
                <w:sz w:val="28"/>
                <w:szCs w:val="28"/>
                <w:lang w:eastAsia="ru-RU"/>
              </w:rPr>
              <w:t>инвалидами,создание</w:t>
            </w:r>
            <w:proofErr w:type="spellEnd"/>
            <w:r w:rsidRPr="00897BCB">
              <w:rPr>
                <w:rFonts w:ascii="Times New Roman" w:hAnsi="Times New Roman" w:cs="Times New Roman"/>
                <w:sz w:val="28"/>
                <w:szCs w:val="28"/>
                <w:lang w:eastAsia="ru-RU"/>
              </w:rPr>
              <w:t xml:space="preserve"> условий инвалидам для беспрепятственного доступа к объектам инженерной, транспортной и социальной инфраструктур осуществляются в пределах ассигнований, ежегодно предусматриваемых на эти цели в бюджетах всех </w:t>
            </w:r>
            <w:proofErr w:type="spellStart"/>
            <w:r w:rsidRPr="00897BCB">
              <w:rPr>
                <w:rFonts w:ascii="Times New Roman" w:hAnsi="Times New Roman" w:cs="Times New Roman"/>
                <w:sz w:val="28"/>
                <w:szCs w:val="28"/>
                <w:lang w:eastAsia="ru-RU"/>
              </w:rPr>
              <w:t>уровней</w:t>
            </w:r>
            <w:proofErr w:type="gramStart"/>
            <w:r w:rsidRPr="00897BCB">
              <w:rPr>
                <w:rFonts w:ascii="Times New Roman" w:hAnsi="Times New Roman" w:cs="Times New Roman"/>
                <w:sz w:val="28"/>
                <w:szCs w:val="28"/>
                <w:lang w:eastAsia="ru-RU"/>
              </w:rPr>
              <w:t>.Р</w:t>
            </w:r>
            <w:proofErr w:type="gramEnd"/>
            <w:r w:rsidRPr="00897BCB">
              <w:rPr>
                <w:rFonts w:ascii="Times New Roman" w:hAnsi="Times New Roman" w:cs="Times New Roman"/>
                <w:sz w:val="28"/>
                <w:szCs w:val="28"/>
                <w:lang w:eastAsia="ru-RU"/>
              </w:rPr>
              <w:t>асходы</w:t>
            </w:r>
            <w:proofErr w:type="spellEnd"/>
            <w:r w:rsidRPr="00897BCB">
              <w:rPr>
                <w:rFonts w:ascii="Times New Roman" w:hAnsi="Times New Roman" w:cs="Times New Roman"/>
                <w:sz w:val="28"/>
                <w:szCs w:val="28"/>
                <w:lang w:eastAsia="ru-RU"/>
              </w:rPr>
              <w:t xml:space="preserve"> на проведение </w:t>
            </w:r>
            <w:proofErr w:type="gramStart"/>
            <w:r w:rsidRPr="00897BCB">
              <w:rPr>
                <w:rFonts w:ascii="Times New Roman" w:hAnsi="Times New Roman" w:cs="Times New Roman"/>
                <w:sz w:val="28"/>
                <w:szCs w:val="28"/>
                <w:lang w:eastAsia="ru-RU"/>
              </w:rPr>
              <w:t>указанных мероприятий, не относящиеся к государственным и муниципальным расходам, осуществляются за счет других источников, не запрещенных законодательством Российской Федерации.</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третья в ред. Федерального закона от 08.08.2001 N 123-ФЗ)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четвертая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случаях, когда действующие объекты невозможно полностью приспособить для нужд инвалидов, собственниками этих объектов должны осуществляться по согласованию с общественными объединениями инвалидов меры, обеспечивающие удовлетворение минимальных потребностей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Предприятия, учреждения и </w:t>
            </w:r>
            <w:proofErr w:type="spellStart"/>
            <w:r w:rsidRPr="00897BCB">
              <w:rPr>
                <w:rFonts w:ascii="Times New Roman" w:hAnsi="Times New Roman" w:cs="Times New Roman"/>
                <w:sz w:val="28"/>
                <w:szCs w:val="28"/>
                <w:lang w:eastAsia="ru-RU"/>
              </w:rPr>
              <w:t>организации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существляющие</w:t>
            </w:r>
            <w:proofErr w:type="spellEnd"/>
            <w:r w:rsidRPr="00897BCB">
              <w:rPr>
                <w:rFonts w:ascii="Times New Roman" w:hAnsi="Times New Roman" w:cs="Times New Roman"/>
                <w:sz w:val="28"/>
                <w:szCs w:val="28"/>
                <w:lang w:eastAsia="ru-RU"/>
              </w:rPr>
              <w:t xml:space="preserve"> транспортное обслуживание населения, обеспечивают оборудование специальными приспособлениями вокзалов, аэропортов и других </w:t>
            </w:r>
            <w:proofErr w:type="spellStart"/>
            <w:r w:rsidRPr="00897BCB">
              <w:rPr>
                <w:rFonts w:ascii="Times New Roman" w:hAnsi="Times New Roman" w:cs="Times New Roman"/>
                <w:sz w:val="28"/>
                <w:szCs w:val="28"/>
                <w:lang w:eastAsia="ru-RU"/>
              </w:rPr>
              <w:t>объектов,позволяющими</w:t>
            </w:r>
            <w:proofErr w:type="spellEnd"/>
            <w:r w:rsidRPr="00897BCB">
              <w:rPr>
                <w:rFonts w:ascii="Times New Roman" w:hAnsi="Times New Roman" w:cs="Times New Roman"/>
                <w:sz w:val="28"/>
                <w:szCs w:val="28"/>
                <w:lang w:eastAsia="ru-RU"/>
              </w:rPr>
              <w:t xml:space="preserve"> инвалидам беспрепятственно пользоваться их услугами. Организации машиностроительного комплекса, осуществляющие производство транспортных средств, а также организации независимо от организационно-</w:t>
            </w:r>
            <w:r w:rsidRPr="00897BCB">
              <w:rPr>
                <w:rFonts w:ascii="Times New Roman" w:hAnsi="Times New Roman" w:cs="Times New Roman"/>
                <w:sz w:val="28"/>
                <w:szCs w:val="28"/>
                <w:lang w:eastAsia="ru-RU"/>
              </w:rPr>
              <w:lastRenderedPageBreak/>
              <w:t xml:space="preserve">правовых </w:t>
            </w:r>
            <w:proofErr w:type="spellStart"/>
            <w:r w:rsidRPr="00897BCB">
              <w:rPr>
                <w:rFonts w:ascii="Times New Roman" w:hAnsi="Times New Roman" w:cs="Times New Roman"/>
                <w:sz w:val="28"/>
                <w:szCs w:val="28"/>
                <w:lang w:eastAsia="ru-RU"/>
              </w:rPr>
              <w:t>форм</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существляющие</w:t>
            </w:r>
            <w:proofErr w:type="spellEnd"/>
            <w:r w:rsidRPr="00897BCB">
              <w:rPr>
                <w:rFonts w:ascii="Times New Roman" w:hAnsi="Times New Roman" w:cs="Times New Roman"/>
                <w:sz w:val="28"/>
                <w:szCs w:val="28"/>
                <w:lang w:eastAsia="ru-RU"/>
              </w:rPr>
              <w:t xml:space="preserve"> транспортное обслуживание населения, обеспечивают оборудование указанных средств специальными приспособлениями и устройствами в целях создания условий инвалидам для беспрепятственного пользования указанными средствами.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от08.08.2001 N 123-ФЗ)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Места для строительства гаража или стоянки для технических и других средств передвижения предоставляются инвалидам вне очереди вблизи места жительства с учетом градостроительных норм.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восьмая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На каждой стоянке (остановке</w:t>
            </w:r>
            <w:proofErr w:type="gramStart"/>
            <w:r w:rsidRPr="00897BCB">
              <w:rPr>
                <w:rFonts w:ascii="Times New Roman" w:hAnsi="Times New Roman" w:cs="Times New Roman"/>
                <w:sz w:val="28"/>
                <w:szCs w:val="28"/>
                <w:lang w:eastAsia="ru-RU"/>
              </w:rPr>
              <w:t>)а</w:t>
            </w:r>
            <w:proofErr w:type="gramEnd"/>
            <w:r w:rsidRPr="00897BCB">
              <w:rPr>
                <w:rFonts w:ascii="Times New Roman" w:hAnsi="Times New Roman" w:cs="Times New Roman"/>
                <w:sz w:val="28"/>
                <w:szCs w:val="28"/>
                <w:lang w:eastAsia="ru-RU"/>
              </w:rPr>
              <w:t xml:space="preserve">втотранспортных средств, в том числе около предприятий торговли, сферы </w:t>
            </w:r>
            <w:proofErr w:type="spellStart"/>
            <w:r w:rsidRPr="00897BCB">
              <w:rPr>
                <w:rFonts w:ascii="Times New Roman" w:hAnsi="Times New Roman" w:cs="Times New Roman"/>
                <w:sz w:val="28"/>
                <w:szCs w:val="28"/>
                <w:lang w:eastAsia="ru-RU"/>
              </w:rPr>
              <w:t>услуг,медицинских</w:t>
            </w:r>
            <w:proofErr w:type="spellEnd"/>
            <w:r w:rsidRPr="00897BCB">
              <w:rPr>
                <w:rFonts w:ascii="Times New Roman" w:hAnsi="Times New Roman" w:cs="Times New Roman"/>
                <w:sz w:val="28"/>
                <w:szCs w:val="28"/>
                <w:lang w:eastAsia="ru-RU"/>
              </w:rPr>
              <w:t>, спортивных и культурно-зрелищных учреждений, выделяется не менее10 процентов мест (но не менее одного места) для парковки специальных автотранспортных средств инвалидов, которые не должны занимать иные транспортные средства. Инвалиды пользуются местами для парковки специальных автотранспортных средств бесплатно.</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16. Ответственность </w:t>
            </w:r>
            <w:proofErr w:type="gramStart"/>
            <w:r w:rsidRPr="00897BCB">
              <w:rPr>
                <w:rFonts w:ascii="Times New Roman" w:hAnsi="Times New Roman" w:cs="Times New Roman"/>
                <w:sz w:val="28"/>
                <w:szCs w:val="28"/>
                <w:lang w:eastAsia="ru-RU"/>
              </w:rPr>
              <w:t>за уклонение от исполнения требований к созданию условий инвалидам для беспрепятственного доступа к объектам</w:t>
            </w:r>
            <w:proofErr w:type="gramEnd"/>
            <w:r w:rsidRPr="00897BCB">
              <w:rPr>
                <w:rFonts w:ascii="Times New Roman" w:hAnsi="Times New Roman" w:cs="Times New Roman"/>
                <w:sz w:val="28"/>
                <w:szCs w:val="28"/>
                <w:lang w:eastAsia="ru-RU"/>
              </w:rPr>
              <w:t xml:space="preserve"> инженерной, транспортной и социальной инфраструктур</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от08.08.2001 N 123-ФЗ)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Юридические и должностные лица за уклонение от исполнения предусмотренных настоящим Федеральным законом, другими федеральными законами и иными нормативными правовыми актами требований к созданию условий инвалидам для беспрепятственного доступа к объектам инженерной, транспортной и социальной инфраструктур, а также для беспрепятственного пользования железнодорожным, воздушным, </w:t>
            </w:r>
            <w:proofErr w:type="spellStart"/>
            <w:r w:rsidRPr="00897BCB">
              <w:rPr>
                <w:rFonts w:ascii="Times New Roman" w:hAnsi="Times New Roman" w:cs="Times New Roman"/>
                <w:sz w:val="28"/>
                <w:szCs w:val="28"/>
                <w:lang w:eastAsia="ru-RU"/>
              </w:rPr>
              <w:t>водным</w:t>
            </w:r>
            <w:proofErr w:type="gramStart"/>
            <w:r w:rsidRPr="00897BCB">
              <w:rPr>
                <w:rFonts w:ascii="Times New Roman" w:hAnsi="Times New Roman" w:cs="Times New Roman"/>
                <w:sz w:val="28"/>
                <w:szCs w:val="28"/>
                <w:lang w:eastAsia="ru-RU"/>
              </w:rPr>
              <w:t>,м</w:t>
            </w:r>
            <w:proofErr w:type="gramEnd"/>
            <w:r w:rsidRPr="00897BCB">
              <w:rPr>
                <w:rFonts w:ascii="Times New Roman" w:hAnsi="Times New Roman" w:cs="Times New Roman"/>
                <w:sz w:val="28"/>
                <w:szCs w:val="28"/>
                <w:lang w:eastAsia="ru-RU"/>
              </w:rPr>
              <w:t>еждугородным</w:t>
            </w:r>
            <w:proofErr w:type="spellEnd"/>
            <w:r w:rsidRPr="00897BCB">
              <w:rPr>
                <w:rFonts w:ascii="Times New Roman" w:hAnsi="Times New Roman" w:cs="Times New Roman"/>
                <w:sz w:val="28"/>
                <w:szCs w:val="28"/>
                <w:lang w:eastAsia="ru-RU"/>
              </w:rPr>
              <w:t xml:space="preserve"> автомобильным транспортом и всеми видами городского и пригородного пассажирского транспорта, средствами связи и информации несут административную ответственность в соответствии с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Денежные средства, полученные от взыскания административных штрафов за уклонение от исполнения требований к созданию условий инвалидам для беспрепятственного доступа к указанным объектам и средствам, зачисляются в доход федерального бюджета.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17. Обеспечение инвалидов жилой площадью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от29.12.2004 N 199-ФЗ)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Инвалиды и семьи, имеющие детей-инвалидов, нуждающиеся в улучшении жилищных условий, принимаются на учет и обеспечиваются жилыми помещениями в порядке, предусмотренном законодательством Российской Федерации и законодательством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Обеспечение за счет средств федерального бюджета жильем инвалидов и семей, имеющих детей-</w:t>
            </w:r>
            <w:proofErr w:type="spellStart"/>
            <w:r w:rsidRPr="00897BCB">
              <w:rPr>
                <w:rFonts w:ascii="Times New Roman" w:hAnsi="Times New Roman" w:cs="Times New Roman"/>
                <w:sz w:val="28"/>
                <w:szCs w:val="28"/>
                <w:lang w:eastAsia="ru-RU"/>
              </w:rPr>
              <w:t>инвалидов</w:t>
            </w:r>
            <w:proofErr w:type="gramStart"/>
            <w:r w:rsidRPr="00897BCB">
              <w:rPr>
                <w:rFonts w:ascii="Times New Roman" w:hAnsi="Times New Roman" w:cs="Times New Roman"/>
                <w:sz w:val="28"/>
                <w:szCs w:val="28"/>
                <w:lang w:eastAsia="ru-RU"/>
              </w:rPr>
              <w:t>,н</w:t>
            </w:r>
            <w:proofErr w:type="gramEnd"/>
            <w:r w:rsidRPr="00897BCB">
              <w:rPr>
                <w:rFonts w:ascii="Times New Roman" w:hAnsi="Times New Roman" w:cs="Times New Roman"/>
                <w:sz w:val="28"/>
                <w:szCs w:val="28"/>
                <w:lang w:eastAsia="ru-RU"/>
              </w:rPr>
              <w:t>уждающихся</w:t>
            </w:r>
            <w:proofErr w:type="spellEnd"/>
            <w:r w:rsidRPr="00897BCB">
              <w:rPr>
                <w:rFonts w:ascii="Times New Roman" w:hAnsi="Times New Roman" w:cs="Times New Roman"/>
                <w:sz w:val="28"/>
                <w:szCs w:val="28"/>
                <w:lang w:eastAsia="ru-RU"/>
              </w:rPr>
              <w:t xml:space="preserve"> в улучшении жилищных условий, вставших на учет до 1 января 2005года, осуществляется в соответствии с положениями статьи 28.2 настоящего Федерального закона.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Инвалиды и семьи, имеющие детей-инвалидов, нуждающиеся в улучшении жилищных условий, вставшие на учет после 1 января 2005 года, обеспечиваются жилым помещением в соответствии с жилищным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Определение порядка предоставления жилых помещений (по договору социального найма либо в собственность) </w:t>
            </w:r>
            <w:proofErr w:type="spellStart"/>
            <w:r w:rsidRPr="00897BCB">
              <w:rPr>
                <w:rFonts w:ascii="Times New Roman" w:hAnsi="Times New Roman" w:cs="Times New Roman"/>
                <w:sz w:val="28"/>
                <w:szCs w:val="28"/>
                <w:lang w:eastAsia="ru-RU"/>
              </w:rPr>
              <w:t>гражданам</w:t>
            </w:r>
            <w:proofErr w:type="gramStart"/>
            <w:r w:rsidRPr="00897BCB">
              <w:rPr>
                <w:rFonts w:ascii="Times New Roman" w:hAnsi="Times New Roman" w:cs="Times New Roman"/>
                <w:sz w:val="28"/>
                <w:szCs w:val="28"/>
                <w:lang w:eastAsia="ru-RU"/>
              </w:rPr>
              <w:t>,н</w:t>
            </w:r>
            <w:proofErr w:type="gramEnd"/>
            <w:r w:rsidRPr="00897BCB">
              <w:rPr>
                <w:rFonts w:ascii="Times New Roman" w:hAnsi="Times New Roman" w:cs="Times New Roman"/>
                <w:sz w:val="28"/>
                <w:szCs w:val="28"/>
                <w:lang w:eastAsia="ru-RU"/>
              </w:rPr>
              <w:t>уждающимся</w:t>
            </w:r>
            <w:proofErr w:type="spellEnd"/>
            <w:r w:rsidRPr="00897BCB">
              <w:rPr>
                <w:rFonts w:ascii="Times New Roman" w:hAnsi="Times New Roman" w:cs="Times New Roman"/>
                <w:sz w:val="28"/>
                <w:szCs w:val="28"/>
                <w:lang w:eastAsia="ru-RU"/>
              </w:rPr>
              <w:t xml:space="preserve"> в улучшении жилищных условий, вставшим на учет до 1 января 2005года, устанавливается законодательством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Жилые помещения предоставляются инвалидам, семьям, имеющим детей-инвалидов, с учетом состояния здоровья и других заслуживающих внимания обстоятельств.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Инвалидам может быть предоставлено жилое помещение по договору социального найма общей площадью, превышающей норму предоставления на одного человека (но не более чем в два раза), при </w:t>
            </w:r>
            <w:proofErr w:type="spellStart"/>
            <w:r w:rsidRPr="00897BCB">
              <w:rPr>
                <w:rFonts w:ascii="Times New Roman" w:hAnsi="Times New Roman" w:cs="Times New Roman"/>
                <w:sz w:val="28"/>
                <w:szCs w:val="28"/>
                <w:lang w:eastAsia="ru-RU"/>
              </w:rPr>
              <w:t>условии</w:t>
            </w:r>
            <w:proofErr w:type="gramStart"/>
            <w:r w:rsidRPr="00897BCB">
              <w:rPr>
                <w:rFonts w:ascii="Times New Roman" w:hAnsi="Times New Roman" w:cs="Times New Roman"/>
                <w:sz w:val="28"/>
                <w:szCs w:val="28"/>
                <w:lang w:eastAsia="ru-RU"/>
              </w:rPr>
              <w:t>,е</w:t>
            </w:r>
            <w:proofErr w:type="gramEnd"/>
            <w:r w:rsidRPr="00897BCB">
              <w:rPr>
                <w:rFonts w:ascii="Times New Roman" w:hAnsi="Times New Roman" w:cs="Times New Roman"/>
                <w:sz w:val="28"/>
                <w:szCs w:val="28"/>
                <w:lang w:eastAsia="ru-RU"/>
              </w:rPr>
              <w:t>сли</w:t>
            </w:r>
            <w:proofErr w:type="spellEnd"/>
            <w:r w:rsidRPr="00897BCB">
              <w:rPr>
                <w:rFonts w:ascii="Times New Roman" w:hAnsi="Times New Roman" w:cs="Times New Roman"/>
                <w:sz w:val="28"/>
                <w:szCs w:val="28"/>
                <w:lang w:eastAsia="ru-RU"/>
              </w:rPr>
              <w:t xml:space="preserve"> они страдают тяжелыми формами хронических заболеваний, предусмотренных перечнем, устанавливаемым уполномоченным Правительством Российской Федерации федеральным органом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от23.07.2008 N 160-ФЗ)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Плата за жилое помещение (плата за социальный наем, а также за содержание и ремонт жилого помещения)</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редоставленное инвалиду по договору социального найма с превышением нормы предоставления площади жилых помещений, определяется исходя из занимаемой общей площади жилого помещения в одинарном размере с учетом предоставляемых льгот.</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Жилые помещения, занимаемые инвалидами, оборудуются специальными средствами и приспособлениями в соответствии с индивидуальной программой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Инвалиды, проживающие в стационарных учреждениях социального обслуживания и желающие получить жилое помещение по договору социального найма, подлежат принятию на учет для улучшения жилищных условий независимо от размера занимаемой площади и обеспечиваются жилыми помещениями наравне с другими инвалидами.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Дети-инвалиды, проживающие в стационарных учреждениях социального обслуживания, являющиеся сиротами или оставшиеся без попечения родителей, по достижении возраста 18 лет подлежат обеспечению жилыми помещениями вне очереди, если индивидуальная программа реабилитации инвалида предусматривает возможность осуществлять самообслуживание и вести ему самостоятельный образ жизни.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Жилое помещение в домах государственного или муниципального жилищного фонда, занимаемое инвалидом по договору социального найма, при помещении инвалида в стационарное учреждение социального обслуживания сохраняется за ним в течение шести месяцев.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Специально оборудованные жилые помещения в домах государственного или муниципального жилищного </w:t>
            </w:r>
            <w:proofErr w:type="spellStart"/>
            <w:r w:rsidRPr="00897BCB">
              <w:rPr>
                <w:rFonts w:ascii="Times New Roman" w:hAnsi="Times New Roman" w:cs="Times New Roman"/>
                <w:sz w:val="28"/>
                <w:szCs w:val="28"/>
                <w:lang w:eastAsia="ru-RU"/>
              </w:rPr>
              <w:t>фонда</w:t>
            </w:r>
            <w:proofErr w:type="gramStart"/>
            <w:r w:rsidRPr="00897BCB">
              <w:rPr>
                <w:rFonts w:ascii="Times New Roman" w:hAnsi="Times New Roman" w:cs="Times New Roman"/>
                <w:sz w:val="28"/>
                <w:szCs w:val="28"/>
                <w:lang w:eastAsia="ru-RU"/>
              </w:rPr>
              <w:t>,з</w:t>
            </w:r>
            <w:proofErr w:type="gramEnd"/>
            <w:r w:rsidRPr="00897BCB">
              <w:rPr>
                <w:rFonts w:ascii="Times New Roman" w:hAnsi="Times New Roman" w:cs="Times New Roman"/>
                <w:sz w:val="28"/>
                <w:szCs w:val="28"/>
                <w:lang w:eastAsia="ru-RU"/>
              </w:rPr>
              <w:t>анимаемые</w:t>
            </w:r>
            <w:proofErr w:type="spellEnd"/>
            <w:r w:rsidRPr="00897BCB">
              <w:rPr>
                <w:rFonts w:ascii="Times New Roman" w:hAnsi="Times New Roman" w:cs="Times New Roman"/>
                <w:sz w:val="28"/>
                <w:szCs w:val="28"/>
                <w:lang w:eastAsia="ru-RU"/>
              </w:rPr>
              <w:t xml:space="preserve"> инвалидами по договору социального найма, при их освобождении заселяются в первую очередь нуждающимися в улучшении жилищных условий другими инвалидами.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lastRenderedPageBreak/>
              <w:t xml:space="preserve">Инвалидам и семьям, имеющим детей-инвалидов, предоставляется скидка не ниже 50 процентов на оплату жилого помещения (в домах государственного или муниципального жилищного фонда) и оплату коммунальных услуг (независимо от принадлежности жилищного фонда), а в жилых домах, не имеющих центрального отопления, - на стоимость </w:t>
            </w:r>
            <w:proofErr w:type="spellStart"/>
            <w:r w:rsidRPr="00897BCB">
              <w:rPr>
                <w:rFonts w:ascii="Times New Roman" w:hAnsi="Times New Roman" w:cs="Times New Roman"/>
                <w:sz w:val="28"/>
                <w:szCs w:val="28"/>
                <w:lang w:eastAsia="ru-RU"/>
              </w:rPr>
              <w:t>топлива</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риобретаемого</w:t>
            </w:r>
            <w:proofErr w:type="spellEnd"/>
            <w:r w:rsidRPr="00897BCB">
              <w:rPr>
                <w:rFonts w:ascii="Times New Roman" w:hAnsi="Times New Roman" w:cs="Times New Roman"/>
                <w:sz w:val="28"/>
                <w:szCs w:val="28"/>
                <w:lang w:eastAsia="ru-RU"/>
              </w:rPr>
              <w:t xml:space="preserve"> в пределах норм, установленных для продажи населению.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Инвалидам и семьям, имеющим в своем составе инвалидов, предоставляется право на первоочередное получение земельных участков для индивидуального жилищного строительства, ведения подсобного и дачного хозяйства и садоводства.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18. Воспитание и обучение детей-инвалидов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первая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Образовательные учреждения совместно с органами социальной защиты населения и органами здравоохранения обеспечивают дошкольное, внешкольное воспитание и образование детей-инвалидов, получение инвалидами среднего общего образования, среднего профессионального и высшего профессионального образования в соответствии с индивидуальной программой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Детям-инвалидам дошкольного возраста предоставляются необходимые реабилитационные меры и создаются условия для пребывания в детских дошкольных учреждениях общего типа. Для детей-</w:t>
            </w:r>
            <w:proofErr w:type="spellStart"/>
            <w:r w:rsidRPr="00897BCB">
              <w:rPr>
                <w:rFonts w:ascii="Times New Roman" w:hAnsi="Times New Roman" w:cs="Times New Roman"/>
                <w:sz w:val="28"/>
                <w:szCs w:val="28"/>
                <w:lang w:eastAsia="ru-RU"/>
              </w:rPr>
              <w:t>инвалидов</w:t>
            </w:r>
            <w:proofErr w:type="gramStart"/>
            <w:r w:rsidRPr="00897BCB">
              <w:rPr>
                <w:rFonts w:ascii="Times New Roman" w:hAnsi="Times New Roman" w:cs="Times New Roman"/>
                <w:sz w:val="28"/>
                <w:szCs w:val="28"/>
                <w:lang w:eastAsia="ru-RU"/>
              </w:rPr>
              <w:t>,с</w:t>
            </w:r>
            <w:proofErr w:type="gramEnd"/>
            <w:r w:rsidRPr="00897BCB">
              <w:rPr>
                <w:rFonts w:ascii="Times New Roman" w:hAnsi="Times New Roman" w:cs="Times New Roman"/>
                <w:sz w:val="28"/>
                <w:szCs w:val="28"/>
                <w:lang w:eastAsia="ru-RU"/>
              </w:rPr>
              <w:t>остояние</w:t>
            </w:r>
            <w:proofErr w:type="spellEnd"/>
            <w:r w:rsidRPr="00897BCB">
              <w:rPr>
                <w:rFonts w:ascii="Times New Roman" w:hAnsi="Times New Roman" w:cs="Times New Roman"/>
                <w:sz w:val="28"/>
                <w:szCs w:val="28"/>
                <w:lang w:eastAsia="ru-RU"/>
              </w:rPr>
              <w:t xml:space="preserve"> здоровья которых исключает возможность их пребывания в детских дошкольных учреждениях общего типа, создаются специальные дошкольные учреждения.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При невозможности осуществлять воспитание и обучение детей-инвалидов в общих или специальных дошкольных и общеобразовательных учреждениях органы управления образованием и образовательные учреждения обеспечивают с согласия родителей обучение детей-инвалидов по полной общеобразовательной или индивидуальной программе на дому.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Порядок воспитания и обучение детей-инвалидов на дому, а также размеры компенсации затрат родителей на эти цели определяются законами и иными нормативными актами субъектов Российской Федерации и являются расходными обязательствами бюджетов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пятая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Воспитание и обучение детей-инвалидов в дошкольных и общеобразовательных учреждениях являются расходными обязательствами субъекта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шестая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19. Образование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Государство гарантирует инвалидам необходимые условия для получения образования и профессиональной подготовки.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Общее образование инвалидов осуществляется с освобождением от оплаты как в общеобразовательных </w:t>
            </w:r>
            <w:proofErr w:type="spellStart"/>
            <w:r w:rsidRPr="00897BCB">
              <w:rPr>
                <w:rFonts w:ascii="Times New Roman" w:hAnsi="Times New Roman" w:cs="Times New Roman"/>
                <w:sz w:val="28"/>
                <w:szCs w:val="28"/>
                <w:lang w:eastAsia="ru-RU"/>
              </w:rPr>
              <w:t>учреждениях</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борудованных</w:t>
            </w:r>
            <w:proofErr w:type="spellEnd"/>
            <w:r w:rsidRPr="00897BCB">
              <w:rPr>
                <w:rFonts w:ascii="Times New Roman" w:hAnsi="Times New Roman" w:cs="Times New Roman"/>
                <w:sz w:val="28"/>
                <w:szCs w:val="28"/>
                <w:lang w:eastAsia="ru-RU"/>
              </w:rPr>
              <w:t xml:space="preserve"> при необходимости специальными техническими средствами, так и в специальных образовательных учреждениях и регулируется законодательством </w:t>
            </w:r>
            <w:r w:rsidRPr="00897BCB">
              <w:rPr>
                <w:rFonts w:ascii="Times New Roman" w:hAnsi="Times New Roman" w:cs="Times New Roman"/>
                <w:sz w:val="28"/>
                <w:szCs w:val="28"/>
                <w:lang w:eastAsia="ru-RU"/>
              </w:rPr>
              <w:lastRenderedPageBreak/>
              <w:t>Российской Федерации, законодательством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Государство обеспечивает инвалидам получение основного общего, среднего (полного) общего образования, начального профессионального, среднего профессионального и высшего профессионального образования в соответствии с индивидуальной программой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Профессиональное образование инвалидов в образовательных учреждениях различных типов и уровней осуществляется в соответствии с законодательством Российской Федерации, законодательством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Для инвалидов, нуждающихся в специальных условиях для получения профессионального образования, создаются специальные профессиональные образовательные учреждения различных типов и видов или соответствующие условия в профессиональных образовательных учреждениях общего типа.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Профессиональная подготовка и профессиональное образование инвалидов в специальных профессиональных образовательных учреждениях для инвалидов осуществляются в соответствии с федеральными государственными образовательными стандартами на основе образовательных программ, адаптированных для обучения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от01.12.2007 N 309-ФЗ)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Организация образовательного процесса в специальных профессиональных образовательных учреждениях для инвалидов регламентируется нормативными правовыми актами, организационно-методическими материалами соответствующих федеральных органов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Обеспечение инвалидов с освобождением от оплаты или на льготных условиях специальными учебными пособиями и литературой, а также возможностью пользования услугами </w:t>
            </w:r>
            <w:proofErr w:type="spellStart"/>
            <w:r w:rsidRPr="00897BCB">
              <w:rPr>
                <w:rFonts w:ascii="Times New Roman" w:hAnsi="Times New Roman" w:cs="Times New Roman"/>
                <w:sz w:val="28"/>
                <w:szCs w:val="28"/>
                <w:lang w:eastAsia="ru-RU"/>
              </w:rPr>
              <w:t>сурдопереводчиков</w:t>
            </w:r>
            <w:proofErr w:type="spellEnd"/>
            <w:r w:rsidRPr="00897BCB">
              <w:rPr>
                <w:rFonts w:ascii="Times New Roman" w:hAnsi="Times New Roman" w:cs="Times New Roman"/>
                <w:sz w:val="28"/>
                <w:szCs w:val="28"/>
                <w:lang w:eastAsia="ru-RU"/>
              </w:rPr>
              <w:t xml:space="preserve"> является расходным обязательством субъекта Российской Федерации (за исключением обучающихся в федеральных государственных образовательных учреждениях). Для инвалидов, обучающихся в федеральных государственных образовательных учреждениях, обеспечение этих мероприятий является расходным обязательством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ч</w:t>
            </w:r>
            <w:proofErr w:type="gramEnd"/>
            <w:r w:rsidRPr="00897BCB">
              <w:rPr>
                <w:rFonts w:ascii="Times New Roman" w:hAnsi="Times New Roman" w:cs="Times New Roman"/>
                <w:sz w:val="28"/>
                <w:szCs w:val="28"/>
                <w:lang w:eastAsia="ru-RU"/>
              </w:rPr>
              <w:t>асть восьмая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20. Обеспечение занятости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Инвалидам предоставляются гарантии трудовой занятости федеральными органами государственной власти, органами государственной власти субъектов Российской Федерации путем проведения следующих специальных мероприятий, способствующих повышению их конкурентоспособности на рынке труда: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 утратил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2) установления в организациях независимо от организационно-правовых форм и форм собственности квоты для приема на работу инвалидов и </w:t>
            </w:r>
            <w:r w:rsidRPr="00897BCB">
              <w:rPr>
                <w:rFonts w:ascii="Times New Roman" w:hAnsi="Times New Roman" w:cs="Times New Roman"/>
                <w:sz w:val="28"/>
                <w:szCs w:val="28"/>
                <w:lang w:eastAsia="ru-RU"/>
              </w:rPr>
              <w:lastRenderedPageBreak/>
              <w:t>минимального количества специальных рабочих мест для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резервирования рабочих мест по профессиям, наиболее подходящим для трудоустройства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4) стимулирования создания предприятиями, учреждениями, организациями дополнительных рабочих мест (в том числе специальных) для трудоустройства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5) создания инвалидам условий труда в соответствии с индивидуальными программами реабилитации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6) создания условий для предпринимательской деятельности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7) организации обучения инвалидов новым профессиям.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21. Установление квоты для приема на работу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от29.12.2001 N 188-ФЗ)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Организациям, численность работников которых составляет более 100 человек, законодательством субъекта Российской Федерации устанавливается квота для приема на работу инвалидов в процентах к среднесписочной численности работников (но не менее 2 и не более 4процентов).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первая в ред. Федерального закона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Общественные объединения инвалидов и образованные ими организации, в том числе хозяйственные товарищества и общества, уставный (складочный) капитал которых состоит из вклада общественного объединения инвалидов, освобождаются от обязательного квотирования рабочих мест для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Части третья - четвертая утратили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22. Специальные рабочие места для трудоустройства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Специальные рабочие места для трудоустройства инвалидов - рабочие места, требующие дополнительных мер по организации труда, включая адаптацию основного и вспомогательного </w:t>
            </w:r>
            <w:proofErr w:type="spellStart"/>
            <w:r w:rsidRPr="00897BCB">
              <w:rPr>
                <w:rFonts w:ascii="Times New Roman" w:hAnsi="Times New Roman" w:cs="Times New Roman"/>
                <w:sz w:val="28"/>
                <w:szCs w:val="28"/>
                <w:lang w:eastAsia="ru-RU"/>
              </w:rPr>
              <w:t>оборудования</w:t>
            </w:r>
            <w:proofErr w:type="gramStart"/>
            <w:r w:rsidRPr="00897BCB">
              <w:rPr>
                <w:rFonts w:ascii="Times New Roman" w:hAnsi="Times New Roman" w:cs="Times New Roman"/>
                <w:sz w:val="28"/>
                <w:szCs w:val="28"/>
                <w:lang w:eastAsia="ru-RU"/>
              </w:rPr>
              <w:t>,т</w:t>
            </w:r>
            <w:proofErr w:type="gramEnd"/>
            <w:r w:rsidRPr="00897BCB">
              <w:rPr>
                <w:rFonts w:ascii="Times New Roman" w:hAnsi="Times New Roman" w:cs="Times New Roman"/>
                <w:sz w:val="28"/>
                <w:szCs w:val="28"/>
                <w:lang w:eastAsia="ru-RU"/>
              </w:rPr>
              <w:t>ехнического</w:t>
            </w:r>
            <w:proofErr w:type="spellEnd"/>
            <w:r w:rsidRPr="00897BCB">
              <w:rPr>
                <w:rFonts w:ascii="Times New Roman" w:hAnsi="Times New Roman" w:cs="Times New Roman"/>
                <w:sz w:val="28"/>
                <w:szCs w:val="28"/>
                <w:lang w:eastAsia="ru-RU"/>
              </w:rPr>
              <w:t xml:space="preserve"> и организационного оснащения, дополнительного оснащения и обеспечения техническими приспособлениями с учетом индивидуальных возможностей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Минимальное количество специальных рабочих мест для трудоустройства инвалидов устанавливается органами исполнительной власти субъектов Российской Федерации для каждого </w:t>
            </w:r>
            <w:proofErr w:type="spellStart"/>
            <w:r w:rsidRPr="00897BCB">
              <w:rPr>
                <w:rFonts w:ascii="Times New Roman" w:hAnsi="Times New Roman" w:cs="Times New Roman"/>
                <w:sz w:val="28"/>
                <w:szCs w:val="28"/>
                <w:lang w:eastAsia="ru-RU"/>
              </w:rPr>
              <w:t>предприятия</w:t>
            </w:r>
            <w:proofErr w:type="gramStart"/>
            <w:r w:rsidRPr="00897BCB">
              <w:rPr>
                <w:rFonts w:ascii="Times New Roman" w:hAnsi="Times New Roman" w:cs="Times New Roman"/>
                <w:sz w:val="28"/>
                <w:szCs w:val="28"/>
                <w:lang w:eastAsia="ru-RU"/>
              </w:rPr>
              <w:t>,у</w:t>
            </w:r>
            <w:proofErr w:type="gramEnd"/>
            <w:r w:rsidRPr="00897BCB">
              <w:rPr>
                <w:rFonts w:ascii="Times New Roman" w:hAnsi="Times New Roman" w:cs="Times New Roman"/>
                <w:sz w:val="28"/>
                <w:szCs w:val="28"/>
                <w:lang w:eastAsia="ru-RU"/>
              </w:rPr>
              <w:t>чреждения</w:t>
            </w:r>
            <w:proofErr w:type="spellEnd"/>
            <w:r w:rsidRPr="00897BCB">
              <w:rPr>
                <w:rFonts w:ascii="Times New Roman" w:hAnsi="Times New Roman" w:cs="Times New Roman"/>
                <w:sz w:val="28"/>
                <w:szCs w:val="28"/>
                <w:lang w:eastAsia="ru-RU"/>
              </w:rPr>
              <w:t>, организации в пределах установленной квоты для приема на работу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Части третья - четвертая утратили силу. - Федеральный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23. Условия труда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Инвалидам, занятым в организациях независимо от организационно-правовых форм и форм собственности, создаются необходимые условия труда в соответствии с индивидуальной программой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Не допускается установление в коллективных или индивидуальных трудовых договорах условий труда инвалидо</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оплата труда, режим рабочего времени и времени отдыха, продолжительность ежегодного и дополнительного оплачиваемых отпусков и другие), ухудшающих положение инвалидов по </w:t>
            </w:r>
            <w:r w:rsidRPr="00897BCB">
              <w:rPr>
                <w:rFonts w:ascii="Times New Roman" w:hAnsi="Times New Roman" w:cs="Times New Roman"/>
                <w:sz w:val="28"/>
                <w:szCs w:val="28"/>
                <w:lang w:eastAsia="ru-RU"/>
              </w:rPr>
              <w:lastRenderedPageBreak/>
              <w:t>сравнению с другими работниками.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Для инвалидов I и II групп устанавливается сокращенная продолжительность рабочего времени не более 35часов в неделю с сохранением полной оплаты труда.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Привлечение инвалидов к сверхурочным работам, работе в выходные дни и ночное время допускается только с их согласия и при условии, если такие работы не запрещены им по состоянию здоровья.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Инвалидам предоставляется ежегодный отпуск не менее 30 календарных дней.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от09.06.2001 N 74-ФЗ)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24. Права, обязанности и ответственность работодателей в обеспечении занятости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Работодатели вправе запрашивать и получать информацию, необходимую при создании специальных рабочих мест для трудоустройства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Федерального закона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Работодатели в соответствии с установленной квотой для приема на работу инвалидов обязаны: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 создавать или выделять рабочие места для трудоустройства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 создавать инвалидам условия труда в соответствии с индивидуальной программой реабилитации инвалида;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предоставлять в установленном порядке информацию, необходимую для организации занятости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Утратил силу. - Федеральный закон от 30.12.2001 N 196-ФЗ.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Статьи 25 - 26. Утратили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27. Материальное обеспечение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Материальное обеспечение инвалидов включает в себя денежные выплаты по различным основаниям (пенсии, </w:t>
            </w:r>
            <w:proofErr w:type="spellStart"/>
            <w:r w:rsidRPr="00897BCB">
              <w:rPr>
                <w:rFonts w:ascii="Times New Roman" w:hAnsi="Times New Roman" w:cs="Times New Roman"/>
                <w:sz w:val="28"/>
                <w:szCs w:val="28"/>
                <w:lang w:eastAsia="ru-RU"/>
              </w:rPr>
              <w:t>пособия</w:t>
            </w:r>
            <w:proofErr w:type="gramStart"/>
            <w:r w:rsidRPr="00897BCB">
              <w:rPr>
                <w:rFonts w:ascii="Times New Roman" w:hAnsi="Times New Roman" w:cs="Times New Roman"/>
                <w:sz w:val="28"/>
                <w:szCs w:val="28"/>
                <w:lang w:eastAsia="ru-RU"/>
              </w:rPr>
              <w:t>,с</w:t>
            </w:r>
            <w:proofErr w:type="gramEnd"/>
            <w:r w:rsidRPr="00897BCB">
              <w:rPr>
                <w:rFonts w:ascii="Times New Roman" w:hAnsi="Times New Roman" w:cs="Times New Roman"/>
                <w:sz w:val="28"/>
                <w:szCs w:val="28"/>
                <w:lang w:eastAsia="ru-RU"/>
              </w:rPr>
              <w:t>траховые</w:t>
            </w:r>
            <w:proofErr w:type="spellEnd"/>
            <w:r w:rsidRPr="00897BCB">
              <w:rPr>
                <w:rFonts w:ascii="Times New Roman" w:hAnsi="Times New Roman" w:cs="Times New Roman"/>
                <w:sz w:val="28"/>
                <w:szCs w:val="28"/>
                <w:lang w:eastAsia="ru-RU"/>
              </w:rPr>
              <w:t xml:space="preserve"> выплаты при страховании риска нарушения здоровья, выплаты в счет возмещения вреда, причиненного здоровью, и другие выплаты), компенсации в случаях, установленных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вторая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28. Социально-бытовое обслуживание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eastAsia="MS Mincho" w:hAnsi="Times New Roman" w:cs="Times New Roman"/>
                <w:sz w:val="28"/>
                <w:szCs w:val="28"/>
                <w:lang w:eastAsia="ru-RU"/>
              </w:rPr>
              <w:t xml:space="preserve">　</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КонсультантПлюс</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римечание</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 вопросу, касающемуся социального обслуживания граждан пожилого возраста и инвалидов, см. Федеральный закон от02.08.1995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Социально-бытовое обслуживание инвалидов осуществляется в порядке и на основаниях, определяемых органами государственной власти субъектов Российской Федерации с участием общественных объединений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Органы исполнительной власти субъектов Российской Федерации создают специальные службы социального обслуживания инвалидов, в том числе по доставке инвалидам продовольственных и промышленных товаров, и утверждают перечень заболеваний инвалидов, при которых они имеют право </w:t>
            </w:r>
            <w:r w:rsidRPr="00897BCB">
              <w:rPr>
                <w:rFonts w:ascii="Times New Roman" w:hAnsi="Times New Roman" w:cs="Times New Roman"/>
                <w:sz w:val="28"/>
                <w:szCs w:val="28"/>
                <w:lang w:eastAsia="ru-RU"/>
              </w:rPr>
              <w:lastRenderedPageBreak/>
              <w:t>на льготное обслуживание.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КонсультантПлюс</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римечание</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 вопросу, касающемуся выплаты компенсационных выплат лицам, осуществляющим уход за инвалидом 1 группы, а также ребенком-инвалидом до 18 лет, см. Указ Президента РФ от 26.12.2006 N 1455.</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Инвалидам, нуждающимся в постороннем уходе и помощи, предоставляются медицинские и бытовые услуги на дому либо в стационарных учреждениях. Условия пребывания инвалидов в стационарном учреждении социального обслуживания должны обеспечивать возможность реализации инвалидами их прав и законных интересов в соответствии с настоящим Федеральным законом и содействовать удовлетворению их потребностей.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четвертая исключена.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Инвалиды обеспечиваются необходимыми средствами телекоммуникационного обслуживания, специальными телефонными аппаратами (в том числе для абонентов с дефектами слуха), переговорными пунктами коллективного пользования.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Часть пятая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Инвалиды обеспечиваются бытовыми приборами, </w:t>
            </w:r>
            <w:proofErr w:type="spellStart"/>
            <w:r w:rsidRPr="00897BCB">
              <w:rPr>
                <w:rFonts w:ascii="Times New Roman" w:hAnsi="Times New Roman" w:cs="Times New Roman"/>
                <w:sz w:val="28"/>
                <w:szCs w:val="28"/>
                <w:lang w:eastAsia="ru-RU"/>
              </w:rPr>
              <w:t>тифл</w:t>
            </w:r>
            <w:proofErr w:type="gramStart"/>
            <w:r w:rsidRPr="00897BCB">
              <w:rPr>
                <w:rFonts w:ascii="Times New Roman" w:hAnsi="Times New Roman" w:cs="Times New Roman"/>
                <w:sz w:val="28"/>
                <w:szCs w:val="28"/>
                <w:lang w:eastAsia="ru-RU"/>
              </w:rPr>
              <w:t>о</w:t>
            </w:r>
            <w:proofErr w:type="spellEnd"/>
            <w:r w:rsidRPr="00897BCB">
              <w:rPr>
                <w:rFonts w:ascii="Times New Roman" w:hAnsi="Times New Roman" w:cs="Times New Roman"/>
                <w:sz w:val="28"/>
                <w:szCs w:val="28"/>
                <w:lang w:eastAsia="ru-RU"/>
              </w:rPr>
              <w:t>-</w:t>
            </w:r>
            <w:proofErr w:type="gramEnd"/>
            <w:r w:rsidRPr="00897BCB">
              <w:rPr>
                <w:rFonts w:ascii="Times New Roman" w:hAnsi="Times New Roman" w:cs="Times New Roman"/>
                <w:sz w:val="28"/>
                <w:szCs w:val="28"/>
                <w:lang w:eastAsia="ru-RU"/>
              </w:rPr>
              <w:t xml:space="preserve">, </w:t>
            </w:r>
            <w:proofErr w:type="spellStart"/>
            <w:r w:rsidRPr="00897BCB">
              <w:rPr>
                <w:rFonts w:ascii="Times New Roman" w:hAnsi="Times New Roman" w:cs="Times New Roman"/>
                <w:sz w:val="28"/>
                <w:szCs w:val="28"/>
                <w:lang w:eastAsia="ru-RU"/>
              </w:rPr>
              <w:t>сурдо</w:t>
            </w:r>
            <w:proofErr w:type="spellEnd"/>
            <w:r w:rsidRPr="00897BCB">
              <w:rPr>
                <w:rFonts w:ascii="Times New Roman" w:hAnsi="Times New Roman" w:cs="Times New Roman"/>
                <w:sz w:val="28"/>
                <w:szCs w:val="28"/>
                <w:lang w:eastAsia="ru-RU"/>
              </w:rPr>
              <w:t>- и другими средствами, необходимыми им для социальной адаптации.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от23.10.2003 N 132-ФЗ)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Техническое обслуживание и ремонт технических средств реабилитации инвалидов производятся вне очереди с освобождением от оплаты или на льготных условиях.</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Федеральных законов от23.10.2003 N 132-ФЗ,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Порядок предоставления услуг по техническому обслуживанию и ремонту технических средств реабилитации инвалидов определяется уполномоченным Правительством Российской Федерации федеральным органом исполнительной власти.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восьмая введена Федеральным законом от 23.10.2003 N 132-ФЗ, в ред. Федеральных законов от 22.08.2004 N 122-ФЗ, от 23.07.2008 N 160-ФЗ)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eastAsia="MS Mincho" w:hAnsi="Times New Roman" w:cs="Times New Roman"/>
                <w:sz w:val="28"/>
                <w:szCs w:val="28"/>
                <w:lang w:eastAsia="ru-RU"/>
              </w:rPr>
              <w:t xml:space="preserve">　</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Пунктом 7 статьи 154 Федерального закона от 22.08.2004 N 122-ФЗ установлено, что впредь до вступления в силу соответствующего федерального закона сумма ежемесячной денежной выплаты не учитывается при исчислении размера совокупного дохода семьи (одиноко проживающего гражданина) для оценки их нуждаемости при определении права на получение субсидии на оплату жилья и коммунальных услуг.</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28.1. Ежемесячная денежная выплата инвалидам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введена</w:t>
            </w:r>
            <w:proofErr w:type="gramEnd"/>
            <w:r w:rsidRPr="00897BCB">
              <w:rPr>
                <w:rFonts w:ascii="Times New Roman" w:hAnsi="Times New Roman" w:cs="Times New Roman"/>
                <w:sz w:val="28"/>
                <w:szCs w:val="28"/>
                <w:lang w:eastAsia="ru-RU"/>
              </w:rPr>
              <w:t xml:space="preserve"> Федеральным законом от22.08.2004 N 122-ФЗ (ред. 29.12.2004))</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1. Инвалиды и дети-инвалиды имеют право на ежемесячную денежную выплату в размере и порядке, </w:t>
            </w:r>
            <w:proofErr w:type="gramStart"/>
            <w:r w:rsidRPr="00897BCB">
              <w:rPr>
                <w:rFonts w:ascii="Times New Roman" w:hAnsi="Times New Roman" w:cs="Times New Roman"/>
                <w:sz w:val="28"/>
                <w:szCs w:val="28"/>
                <w:lang w:eastAsia="ru-RU"/>
              </w:rPr>
              <w:t>установленных</w:t>
            </w:r>
            <w:proofErr w:type="gramEnd"/>
            <w:r w:rsidRPr="00897BCB">
              <w:rPr>
                <w:rFonts w:ascii="Times New Roman" w:hAnsi="Times New Roman" w:cs="Times New Roman"/>
                <w:sz w:val="28"/>
                <w:szCs w:val="28"/>
                <w:lang w:eastAsia="ru-RU"/>
              </w:rPr>
              <w:t xml:space="preserve"> настоящей статьей.</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КонсультантПлюс</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римечание</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 порядке установления размеров ежемесячных денежных выплат гражданам, признанным в установленном порядке до 1января 2010 года </w:t>
            </w:r>
            <w:r w:rsidRPr="00897BCB">
              <w:rPr>
                <w:rFonts w:ascii="Times New Roman" w:hAnsi="Times New Roman" w:cs="Times New Roman"/>
                <w:sz w:val="28"/>
                <w:szCs w:val="28"/>
                <w:lang w:eastAsia="ru-RU"/>
              </w:rPr>
              <w:lastRenderedPageBreak/>
              <w:t>инвалидами, см. часть 4 статьи 37 Федерального закона от24.07.2009 N 213-ФЗ.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 Ежемесячная денежная выплата устанавливается в размере: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1) инвалидам I группы - 2 162рублей;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2) инвалидам II </w:t>
            </w:r>
            <w:proofErr w:type="spellStart"/>
            <w:r w:rsidRPr="00897BCB">
              <w:rPr>
                <w:rFonts w:ascii="Times New Roman" w:hAnsi="Times New Roman" w:cs="Times New Roman"/>
                <w:sz w:val="28"/>
                <w:szCs w:val="28"/>
                <w:lang w:eastAsia="ru-RU"/>
              </w:rPr>
              <w:t>группы</w:t>
            </w:r>
            <w:proofErr w:type="gramStart"/>
            <w:r w:rsidRPr="00897BCB">
              <w:rPr>
                <w:rFonts w:ascii="Times New Roman" w:hAnsi="Times New Roman" w:cs="Times New Roman"/>
                <w:sz w:val="28"/>
                <w:szCs w:val="28"/>
                <w:lang w:eastAsia="ru-RU"/>
              </w:rPr>
              <w:t>,д</w:t>
            </w:r>
            <w:proofErr w:type="gramEnd"/>
            <w:r w:rsidRPr="00897BCB">
              <w:rPr>
                <w:rFonts w:ascii="Times New Roman" w:hAnsi="Times New Roman" w:cs="Times New Roman"/>
                <w:sz w:val="28"/>
                <w:szCs w:val="28"/>
                <w:lang w:eastAsia="ru-RU"/>
              </w:rPr>
              <w:t>етям</w:t>
            </w:r>
            <w:proofErr w:type="spellEnd"/>
            <w:r w:rsidRPr="00897BCB">
              <w:rPr>
                <w:rFonts w:ascii="Times New Roman" w:hAnsi="Times New Roman" w:cs="Times New Roman"/>
                <w:sz w:val="28"/>
                <w:szCs w:val="28"/>
                <w:lang w:eastAsia="ru-RU"/>
              </w:rPr>
              <w:t>-инвалидам - 1 544 рублей;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3) инвалидам III группы - 1 236рублей.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вторая в ред. Федерального закона от 24.07.2009 N 213-ФЗ)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3. </w:t>
            </w:r>
            <w:proofErr w:type="gramStart"/>
            <w:r w:rsidRPr="00897BCB">
              <w:rPr>
                <w:rFonts w:ascii="Times New Roman" w:hAnsi="Times New Roman" w:cs="Times New Roman"/>
                <w:sz w:val="28"/>
                <w:szCs w:val="28"/>
                <w:lang w:eastAsia="ru-RU"/>
              </w:rPr>
              <w:t>Если гражданин одновременно имеет право на ежемесячную денежную выплату по настоящему Федеральному закону и по другому федеральному закону или иному нормативному правовому акту независимо от основания, по которому она устанавливается (за исключением случаев установления ежемесячной денежной выплаты в соответствии с Законом Российской Федерации "О социальной защите граждан, подвергшихся воздействию радиации вследствие катастрофы на Чернобыльской АЭС" (в редакции Закона Российской Федерации</w:t>
            </w:r>
            <w:proofErr w:type="gramEnd"/>
            <w:r w:rsidRPr="00897BCB">
              <w:rPr>
                <w:rFonts w:ascii="Times New Roman" w:hAnsi="Times New Roman" w:cs="Times New Roman"/>
                <w:sz w:val="28"/>
                <w:szCs w:val="28"/>
                <w:lang w:eastAsia="ru-RU"/>
              </w:rPr>
              <w:t xml:space="preserve"> </w:t>
            </w:r>
            <w:proofErr w:type="gramStart"/>
            <w:r w:rsidRPr="00897BCB">
              <w:rPr>
                <w:rFonts w:ascii="Times New Roman" w:hAnsi="Times New Roman" w:cs="Times New Roman"/>
                <w:sz w:val="28"/>
                <w:szCs w:val="28"/>
                <w:lang w:eastAsia="ru-RU"/>
              </w:rPr>
              <w:t>от 18июня 1992 года N 3061-1), Федеральным законом от 10 января 2002 года N 2-ФЗ "О социальных гарантиях гражданам, подвергшимся радиационному воздействию вследствие ядерных испытаний на Семипалатинском полигоне"), ему предоставляется одна ежемесячная денежная выплата либо по настоящему Федеральному закону, либо по другому федеральному закону или иному нормативному правовому акту по выбору гражданина.</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4. Размер ежемесячной денежной выплаты подлежит индексации один раз в год с 1 апреля текущего года исходя из установленного федеральным законом о федеральном бюджете на соответствующий финансовый год и на плановый период прогнозного уровня инфляции.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Федерального закона от24.07.2009 N 213-ФЗ)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5. Ежемесячная денежная выплата устанавливается и выплачивается территориальным органом Пенсионного фонда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6. Ежемесячная денежная выплата осуществляется в порядке, определяемом федеральным органом исполнительной власти, осуществляющим выработку государственной политики и нормативное правовое регулирование в сфере здравоохранения и социального развития.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7. Часть суммы ежемесячной денежной выплаты может направляться на финансирование предоставления инвалиду социальных услуг в соответствии с Федеральным законом от 17 июля 1999 года N 178-ФЗ "О государственной социальной помощи".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28.2. Обеспечение мер социальной поддержки инвалидов по оплате жилого помещения и коммунальных </w:t>
            </w:r>
            <w:proofErr w:type="spellStart"/>
            <w:r w:rsidRPr="00897BCB">
              <w:rPr>
                <w:rFonts w:ascii="Times New Roman" w:hAnsi="Times New Roman" w:cs="Times New Roman"/>
                <w:sz w:val="28"/>
                <w:szCs w:val="28"/>
                <w:lang w:eastAsia="ru-RU"/>
              </w:rPr>
              <w:t>услуг</w:t>
            </w:r>
            <w:proofErr w:type="gramStart"/>
            <w:r w:rsidRPr="00897BCB">
              <w:rPr>
                <w:rFonts w:ascii="Times New Roman" w:hAnsi="Times New Roman" w:cs="Times New Roman"/>
                <w:sz w:val="28"/>
                <w:szCs w:val="28"/>
                <w:lang w:eastAsia="ru-RU"/>
              </w:rPr>
              <w:t>,а</w:t>
            </w:r>
            <w:proofErr w:type="spellEnd"/>
            <w:proofErr w:type="gramEnd"/>
            <w:r w:rsidRPr="00897BCB">
              <w:rPr>
                <w:rFonts w:ascii="Times New Roman" w:hAnsi="Times New Roman" w:cs="Times New Roman"/>
                <w:sz w:val="28"/>
                <w:szCs w:val="28"/>
                <w:lang w:eastAsia="ru-RU"/>
              </w:rPr>
              <w:t xml:space="preserve"> также по обеспечению жильем инвалидов и семей, имеющих детей-инвалидов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введена</w:t>
            </w:r>
            <w:proofErr w:type="gramEnd"/>
            <w:r w:rsidRPr="00897BCB">
              <w:rPr>
                <w:rFonts w:ascii="Times New Roman" w:hAnsi="Times New Roman" w:cs="Times New Roman"/>
                <w:sz w:val="28"/>
                <w:szCs w:val="28"/>
                <w:lang w:eastAsia="ru-RU"/>
              </w:rPr>
              <w:t xml:space="preserve"> Федеральным законом от29.12.2004 N 199-ФЗ)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Российская Федерация передает органам государственной власти субъектов Российской Федерации полномочия по предоставлению мер социальной поддержки инвалидов по оплате жилого помещения и коммунальных услуг и по обеспечению жильем инвалидов и семей, имеющих детей-инвалидов, нуждающихся в улучшении жилищных условий, вставших на учет до</w:t>
            </w:r>
            <w:proofErr w:type="gramStart"/>
            <w:r w:rsidRPr="00897BCB">
              <w:rPr>
                <w:rFonts w:ascii="Times New Roman" w:hAnsi="Times New Roman" w:cs="Times New Roman"/>
                <w:sz w:val="28"/>
                <w:szCs w:val="28"/>
                <w:lang w:eastAsia="ru-RU"/>
              </w:rPr>
              <w:t>1</w:t>
            </w:r>
            <w:proofErr w:type="gramEnd"/>
            <w:r w:rsidRPr="00897BCB">
              <w:rPr>
                <w:rFonts w:ascii="Times New Roman" w:hAnsi="Times New Roman" w:cs="Times New Roman"/>
                <w:sz w:val="28"/>
                <w:szCs w:val="28"/>
                <w:lang w:eastAsia="ru-RU"/>
              </w:rPr>
              <w:t xml:space="preserve"> </w:t>
            </w:r>
            <w:r w:rsidRPr="00897BCB">
              <w:rPr>
                <w:rFonts w:ascii="Times New Roman" w:hAnsi="Times New Roman" w:cs="Times New Roman"/>
                <w:sz w:val="28"/>
                <w:szCs w:val="28"/>
                <w:lang w:eastAsia="ru-RU"/>
              </w:rPr>
              <w:lastRenderedPageBreak/>
              <w:t>января 2005 года.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Средства на реализацию передаваемых полномочий по предоставлению указанных мер социальной поддержки предусматриваются в составе Федерального фонда компенсаций, образованного в федеральном бюджете, в виде субвенций.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Объем средств, предусмотренный в Федеральном фонде компенсаций бюджетам субъектов Российской </w:t>
            </w:r>
            <w:proofErr w:type="spellStart"/>
            <w:r w:rsidRPr="00897BCB">
              <w:rPr>
                <w:rFonts w:ascii="Times New Roman" w:hAnsi="Times New Roman" w:cs="Times New Roman"/>
                <w:sz w:val="28"/>
                <w:szCs w:val="28"/>
                <w:lang w:eastAsia="ru-RU"/>
              </w:rPr>
              <w:t>Федерации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пределяется</w:t>
            </w:r>
            <w:proofErr w:type="spellEnd"/>
            <w:r w:rsidRPr="00897BCB">
              <w:rPr>
                <w:rFonts w:ascii="Times New Roman" w:hAnsi="Times New Roman" w:cs="Times New Roman"/>
                <w:sz w:val="28"/>
                <w:szCs w:val="28"/>
                <w:lang w:eastAsia="ru-RU"/>
              </w:rPr>
              <w:t>:</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по оплате жилищно-коммунальных услуг исходя из числа лиц, имеющих право на указанные меры социальной </w:t>
            </w:r>
            <w:proofErr w:type="spellStart"/>
            <w:r w:rsidRPr="00897BCB">
              <w:rPr>
                <w:rFonts w:ascii="Times New Roman" w:hAnsi="Times New Roman" w:cs="Times New Roman"/>
                <w:sz w:val="28"/>
                <w:szCs w:val="28"/>
                <w:lang w:eastAsia="ru-RU"/>
              </w:rPr>
              <w:t>поддержки</w:t>
            </w:r>
            <w:proofErr w:type="gramStart"/>
            <w:r w:rsidRPr="00897BCB">
              <w:rPr>
                <w:rFonts w:ascii="Times New Roman" w:hAnsi="Times New Roman" w:cs="Times New Roman"/>
                <w:sz w:val="28"/>
                <w:szCs w:val="28"/>
                <w:lang w:eastAsia="ru-RU"/>
              </w:rPr>
              <w:t>;у</w:t>
            </w:r>
            <w:proofErr w:type="gramEnd"/>
            <w:r w:rsidRPr="00897BCB">
              <w:rPr>
                <w:rFonts w:ascii="Times New Roman" w:hAnsi="Times New Roman" w:cs="Times New Roman"/>
                <w:sz w:val="28"/>
                <w:szCs w:val="28"/>
                <w:lang w:eastAsia="ru-RU"/>
              </w:rPr>
              <w:t>твержденных</w:t>
            </w:r>
            <w:proofErr w:type="spellEnd"/>
            <w:r w:rsidRPr="00897BCB">
              <w:rPr>
                <w:rFonts w:ascii="Times New Roman" w:hAnsi="Times New Roman" w:cs="Times New Roman"/>
                <w:sz w:val="28"/>
                <w:szCs w:val="28"/>
                <w:lang w:eastAsia="ru-RU"/>
              </w:rPr>
              <w:t xml:space="preserve"> Правительством Российской Федерации федерального стандарта предельной стоимости предоставляемых жилищно-коммунальных услуг на 1 квадратный метр общей площади жилья в месяц и федерального стандарта социальной нормы площади жилья, применяемых для расчета межбюджетных трансфертов;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 обеспечению жильем инвалидов и семей, имеющих детей-инвалидов, исходя из числа лиц, имеющих право на указанные меры социальной поддержки; общей площади жилья 18 квадратных метров и средней рыночной стоимости 1 квадратного метра общей площади жилья по субъекту Российской Федерации, устанавливаемой федеральным органом исполнительной власти, уполномоченным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Субвенции зачисляются в установленном для исполнения федерального бюджета порядке на счета бюджетов субъектов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Порядок расходования и учета средств на предоставление субвенций устанавливается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Форма предоставления указанных мер социальной поддержки определяется нормативными правовыми актами субъекта Российской Федерации.</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Органы государственной власти субъектов Российской Федерации ежеквартально представляют в федеральный орган исполнительной власти, осуществляющий выработку единой государственной финансовой, кредитной, денежной политики, отчет о расходовании предоставленных субвенций с указанием численности лиц, имеющих право на указанные меры социальной поддержки, категорий получателей мер социальной поддержки, а в федеральный орган исполнительной власти, осуществляющий выработку единой государственной политики в сфере здравоохранения, социального развития, труда и</w:t>
            </w:r>
            <w:proofErr w:type="gramEnd"/>
            <w:r w:rsidRPr="00897BCB">
              <w:rPr>
                <w:rFonts w:ascii="Times New Roman" w:hAnsi="Times New Roman" w:cs="Times New Roman"/>
                <w:sz w:val="28"/>
                <w:szCs w:val="28"/>
                <w:lang w:eastAsia="ru-RU"/>
              </w:rPr>
              <w:t xml:space="preserve"> защиты прав потребителей, - список лиц, которым предоставлены меры социальной поддержки, с указанием категорий получателей, основания получения мер социальной поддержки, размера занимаемой площади и стоимости предоставляемого или приобретаемого жилья. При необходимости дополнительные отчетные данные представляются в порядке, определяемом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Средства на реализацию указанных полномочий носят целевой характер и не могут быть использованы на другие цели.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В случае использования средств не по целевому назначению </w:t>
            </w:r>
            <w:r w:rsidRPr="00897BCB">
              <w:rPr>
                <w:rFonts w:ascii="Times New Roman" w:hAnsi="Times New Roman" w:cs="Times New Roman"/>
                <w:sz w:val="28"/>
                <w:szCs w:val="28"/>
                <w:lang w:eastAsia="ru-RU"/>
              </w:rPr>
              <w:lastRenderedPageBreak/>
              <w:t>уполномоченный федеральный орган исполнительной власти вправе осуществить взыскание указанных сре</w:t>
            </w:r>
            <w:proofErr w:type="gramStart"/>
            <w:r w:rsidRPr="00897BCB">
              <w:rPr>
                <w:rFonts w:ascii="Times New Roman" w:hAnsi="Times New Roman" w:cs="Times New Roman"/>
                <w:sz w:val="28"/>
                <w:szCs w:val="28"/>
                <w:lang w:eastAsia="ru-RU"/>
              </w:rPr>
              <w:t>дств в п</w:t>
            </w:r>
            <w:proofErr w:type="gramEnd"/>
            <w:r w:rsidRPr="00897BCB">
              <w:rPr>
                <w:rFonts w:ascii="Times New Roman" w:hAnsi="Times New Roman" w:cs="Times New Roman"/>
                <w:sz w:val="28"/>
                <w:szCs w:val="28"/>
                <w:lang w:eastAsia="ru-RU"/>
              </w:rPr>
              <w:t>орядке, установленном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t>Контроль за</w:t>
            </w:r>
            <w:proofErr w:type="gramEnd"/>
            <w:r w:rsidRPr="00897BCB">
              <w:rPr>
                <w:rFonts w:ascii="Times New Roman" w:hAnsi="Times New Roman" w:cs="Times New Roman"/>
                <w:sz w:val="28"/>
                <w:szCs w:val="28"/>
                <w:lang w:eastAsia="ru-RU"/>
              </w:rPr>
              <w:t xml:space="preserve"> расходованием средств осуществляется федеральным органом исполнительной власти, осуществляющим функции по контролю и надзору в финансово-бюджетной сфере, федеральным органом исполнительной власти, осуществляющим функции по контролю и надзору в сфере здравоохранения и социального развития, Счетной палатой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Органы государственной власти субъектов Российской Федерации вправе наделять законами субъектов Российской Федерации органы местного самоуправления полномочиями по предоставлению мер социальной поддержки, указанных в части первой настоящей статьи.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одиннадцатая введена Федеральным законом от 18.10.2007 N 230-ФЗ)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Статьи 29 - 30. Утратили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31. Порядок сохранения мер социальной защиты, установленных инвалидам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Части первая - вторая утратили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В случаях, если другими правовыми актами для инвалидов предусмотрены нормы, повышающие по сравнению с настоящим Федеральным законом уровень социальной защиты инвалидов, применяются положения этих правовых актов. Если инвалид имеет право на одну и ту же меру социальной защиты по настоящему Федеральному закону и одновременно по другому правовому акту, мера социальной защиты предоставляется либо по настоящему Федеральному закону, либо по другому правовому акту (независимо от основания установления меры социальной защиты).</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Федерального закона от22.08.2004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32. Ответственность за нарушение прав инвалидов. Рассмотрение споров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Граждане и должностные лица, виновные в нарушении прав и свобод инвалидов, несут ответственность в соответствии с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Споры по вопросам установления инвалидности, реализации индивидуальных программ реабилитации </w:t>
            </w:r>
            <w:proofErr w:type="spellStart"/>
            <w:r w:rsidRPr="00897BCB">
              <w:rPr>
                <w:rFonts w:ascii="Times New Roman" w:hAnsi="Times New Roman" w:cs="Times New Roman"/>
                <w:sz w:val="28"/>
                <w:szCs w:val="28"/>
                <w:lang w:eastAsia="ru-RU"/>
              </w:rPr>
              <w:t>инвалидов</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редоставления</w:t>
            </w:r>
            <w:proofErr w:type="spellEnd"/>
            <w:r w:rsidRPr="00897BCB">
              <w:rPr>
                <w:rFonts w:ascii="Times New Roman" w:hAnsi="Times New Roman" w:cs="Times New Roman"/>
                <w:sz w:val="28"/>
                <w:szCs w:val="28"/>
                <w:lang w:eastAsia="ru-RU"/>
              </w:rPr>
              <w:t xml:space="preserve"> конкретных мер социальной защиты, а также споры, касающиеся иных прав и свобод инвалидов, рассматриваются в судебном порядке.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Глава V. ОБЩЕСТВЕННЫЕ ОБЪЕДИНЕНИЯ ИНВАЛИДОВ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33. Право инвалидов на создание общественных объединений</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Общественные объединения, созданные и действующие в целях защиты прав и законных интересов инвалидов, обеспечения им равных с другими гражданами возможностей, есть форма социальной защиты инвалидов. Государство оказывает указанным общественным объединениям содействие и помощь, в том числе материальную, техническую и финансовую.</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w:t>
            </w:r>
            <w:proofErr w:type="gramStart"/>
            <w:r w:rsidRPr="00897BCB">
              <w:rPr>
                <w:rFonts w:ascii="Times New Roman" w:hAnsi="Times New Roman" w:cs="Times New Roman"/>
                <w:sz w:val="28"/>
                <w:szCs w:val="28"/>
                <w:lang w:eastAsia="ru-RU"/>
              </w:rPr>
              <w:t>в</w:t>
            </w:r>
            <w:proofErr w:type="gramEnd"/>
            <w:r w:rsidRPr="00897BCB">
              <w:rPr>
                <w:rFonts w:ascii="Times New Roman" w:hAnsi="Times New Roman" w:cs="Times New Roman"/>
                <w:sz w:val="28"/>
                <w:szCs w:val="28"/>
                <w:lang w:eastAsia="ru-RU"/>
              </w:rPr>
              <w:t xml:space="preserve"> ред. Федерального закона от04.01.1999 N 5-ФЗ)</w:t>
            </w:r>
          </w:p>
          <w:p w:rsidR="00D57E36" w:rsidRPr="00897BCB" w:rsidRDefault="00D57E36" w:rsidP="000B7770">
            <w:pPr>
              <w:pStyle w:val="a3"/>
              <w:rPr>
                <w:rFonts w:ascii="Times New Roman" w:hAnsi="Times New Roman" w:cs="Times New Roman"/>
                <w:sz w:val="28"/>
                <w:szCs w:val="28"/>
                <w:lang w:eastAsia="ru-RU"/>
              </w:rPr>
            </w:pPr>
            <w:proofErr w:type="gramStart"/>
            <w:r w:rsidRPr="00897BCB">
              <w:rPr>
                <w:rFonts w:ascii="Times New Roman" w:hAnsi="Times New Roman" w:cs="Times New Roman"/>
                <w:sz w:val="28"/>
                <w:szCs w:val="28"/>
                <w:lang w:eastAsia="ru-RU"/>
              </w:rPr>
              <w:lastRenderedPageBreak/>
              <w:t>Общественными организациями инвалидов признаются организации, созданные инвалидами и лицами, представляющими их интересы, в целях защиты прав и законных интересов инвалидов, обеспечения им равных с другими гражданами возможностей, решения задач общественной интеграции инвалидов, среди членов которых инвалиды и их законные представители (один из родителей, усыновителей, опекун или попечитель) составляют не менее 80процентов, а также союзы (ассоциации) указанных организаций.</w:t>
            </w:r>
            <w:proofErr w:type="gram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(часть вторая введена Федеральным законом от 04.01.1999 N 5-ФЗ)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Федеральные органы исполнительной власти, органы исполнительной власти субъектов Российской </w:t>
            </w:r>
            <w:proofErr w:type="spellStart"/>
            <w:r w:rsidRPr="00897BCB">
              <w:rPr>
                <w:rFonts w:ascii="Times New Roman" w:hAnsi="Times New Roman" w:cs="Times New Roman"/>
                <w:sz w:val="28"/>
                <w:szCs w:val="28"/>
                <w:lang w:eastAsia="ru-RU"/>
              </w:rPr>
              <w:t>Федерации</w:t>
            </w:r>
            <w:proofErr w:type="gramStart"/>
            <w:r w:rsidRPr="00897BCB">
              <w:rPr>
                <w:rFonts w:ascii="Times New Roman" w:hAnsi="Times New Roman" w:cs="Times New Roman"/>
                <w:sz w:val="28"/>
                <w:szCs w:val="28"/>
                <w:lang w:eastAsia="ru-RU"/>
              </w:rPr>
              <w:t>,о</w:t>
            </w:r>
            <w:proofErr w:type="gramEnd"/>
            <w:r w:rsidRPr="00897BCB">
              <w:rPr>
                <w:rFonts w:ascii="Times New Roman" w:hAnsi="Times New Roman" w:cs="Times New Roman"/>
                <w:sz w:val="28"/>
                <w:szCs w:val="28"/>
                <w:lang w:eastAsia="ru-RU"/>
              </w:rPr>
              <w:t>рганизации</w:t>
            </w:r>
            <w:proofErr w:type="spellEnd"/>
            <w:r w:rsidRPr="00897BCB">
              <w:rPr>
                <w:rFonts w:ascii="Times New Roman" w:hAnsi="Times New Roman" w:cs="Times New Roman"/>
                <w:sz w:val="28"/>
                <w:szCs w:val="28"/>
                <w:lang w:eastAsia="ru-RU"/>
              </w:rPr>
              <w:t xml:space="preserve"> независимо от организационно-правовых форм и форм собственности привлекают полномочных представителей общественных объединений инвалидов для подготовки и принятия решений, затрагивающих интересы инвалидов. </w:t>
            </w:r>
            <w:proofErr w:type="spellStart"/>
            <w:r w:rsidRPr="00897BCB">
              <w:rPr>
                <w:rFonts w:ascii="Times New Roman" w:hAnsi="Times New Roman" w:cs="Times New Roman"/>
                <w:sz w:val="28"/>
                <w:szCs w:val="28"/>
                <w:lang w:eastAsia="ru-RU"/>
              </w:rPr>
              <w:t>Решения</w:t>
            </w:r>
            <w:proofErr w:type="gramStart"/>
            <w:r w:rsidRPr="00897BCB">
              <w:rPr>
                <w:rFonts w:ascii="Times New Roman" w:hAnsi="Times New Roman" w:cs="Times New Roman"/>
                <w:sz w:val="28"/>
                <w:szCs w:val="28"/>
                <w:lang w:eastAsia="ru-RU"/>
              </w:rPr>
              <w:t>,п</w:t>
            </w:r>
            <w:proofErr w:type="gramEnd"/>
            <w:r w:rsidRPr="00897BCB">
              <w:rPr>
                <w:rFonts w:ascii="Times New Roman" w:hAnsi="Times New Roman" w:cs="Times New Roman"/>
                <w:sz w:val="28"/>
                <w:szCs w:val="28"/>
                <w:lang w:eastAsia="ru-RU"/>
              </w:rPr>
              <w:t>ринятые</w:t>
            </w:r>
            <w:proofErr w:type="spellEnd"/>
            <w:r w:rsidRPr="00897BCB">
              <w:rPr>
                <w:rFonts w:ascii="Times New Roman" w:hAnsi="Times New Roman" w:cs="Times New Roman"/>
                <w:sz w:val="28"/>
                <w:szCs w:val="28"/>
                <w:lang w:eastAsia="ru-RU"/>
              </w:rPr>
              <w:t xml:space="preserve"> с нарушением этой нормы, могут быть признаны недействительными в судебном порядке.</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В собственности общественных объединений инвалидов могут находиться предприятия, учреждения, </w:t>
            </w:r>
            <w:proofErr w:type="spellStart"/>
            <w:r w:rsidRPr="00897BCB">
              <w:rPr>
                <w:rFonts w:ascii="Times New Roman" w:hAnsi="Times New Roman" w:cs="Times New Roman"/>
                <w:sz w:val="28"/>
                <w:szCs w:val="28"/>
                <w:lang w:eastAsia="ru-RU"/>
              </w:rPr>
              <w:t>организации</w:t>
            </w:r>
            <w:proofErr w:type="gramStart"/>
            <w:r w:rsidRPr="00897BCB">
              <w:rPr>
                <w:rFonts w:ascii="Times New Roman" w:hAnsi="Times New Roman" w:cs="Times New Roman"/>
                <w:sz w:val="28"/>
                <w:szCs w:val="28"/>
                <w:lang w:eastAsia="ru-RU"/>
              </w:rPr>
              <w:t>,х</w:t>
            </w:r>
            <w:proofErr w:type="gramEnd"/>
            <w:r w:rsidRPr="00897BCB">
              <w:rPr>
                <w:rFonts w:ascii="Times New Roman" w:hAnsi="Times New Roman" w:cs="Times New Roman"/>
                <w:sz w:val="28"/>
                <w:szCs w:val="28"/>
                <w:lang w:eastAsia="ru-RU"/>
              </w:rPr>
              <w:t>озяйственные</w:t>
            </w:r>
            <w:proofErr w:type="spellEnd"/>
            <w:r w:rsidRPr="00897BCB">
              <w:rPr>
                <w:rFonts w:ascii="Times New Roman" w:hAnsi="Times New Roman" w:cs="Times New Roman"/>
                <w:sz w:val="28"/>
                <w:szCs w:val="28"/>
                <w:lang w:eastAsia="ru-RU"/>
              </w:rPr>
              <w:t xml:space="preserve"> товарищества и общества, здания, сооружения, </w:t>
            </w:r>
            <w:proofErr w:type="spellStart"/>
            <w:r w:rsidRPr="00897BCB">
              <w:rPr>
                <w:rFonts w:ascii="Times New Roman" w:hAnsi="Times New Roman" w:cs="Times New Roman"/>
                <w:sz w:val="28"/>
                <w:szCs w:val="28"/>
                <w:lang w:eastAsia="ru-RU"/>
              </w:rPr>
              <w:t>оборудование,транспорт</w:t>
            </w:r>
            <w:proofErr w:type="spellEnd"/>
            <w:r w:rsidRPr="00897BCB">
              <w:rPr>
                <w:rFonts w:ascii="Times New Roman" w:hAnsi="Times New Roman" w:cs="Times New Roman"/>
                <w:sz w:val="28"/>
                <w:szCs w:val="28"/>
                <w:lang w:eastAsia="ru-RU"/>
              </w:rPr>
              <w:t xml:space="preserve">, жилищный фонд, интеллектуальные ценности, денежные средства, </w:t>
            </w:r>
            <w:proofErr w:type="spellStart"/>
            <w:r w:rsidRPr="00897BCB">
              <w:rPr>
                <w:rFonts w:ascii="Times New Roman" w:hAnsi="Times New Roman" w:cs="Times New Roman"/>
                <w:sz w:val="28"/>
                <w:szCs w:val="28"/>
                <w:lang w:eastAsia="ru-RU"/>
              </w:rPr>
              <w:t>паи,акции</w:t>
            </w:r>
            <w:proofErr w:type="spellEnd"/>
            <w:r w:rsidRPr="00897BCB">
              <w:rPr>
                <w:rFonts w:ascii="Times New Roman" w:hAnsi="Times New Roman" w:cs="Times New Roman"/>
                <w:sz w:val="28"/>
                <w:szCs w:val="28"/>
                <w:lang w:eastAsia="ru-RU"/>
              </w:rPr>
              <w:t xml:space="preserve"> и ценные бумаги, а также любое иное имущество и земельные участки в соответствии с законодательством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Статья 34. Утратила силу. </w:t>
            </w:r>
            <w:proofErr w:type="gramStart"/>
            <w:r w:rsidRPr="00897BCB">
              <w:rPr>
                <w:rFonts w:ascii="Times New Roman" w:hAnsi="Times New Roman" w:cs="Times New Roman"/>
                <w:sz w:val="28"/>
                <w:szCs w:val="28"/>
                <w:lang w:eastAsia="ru-RU"/>
              </w:rPr>
              <w:t>-Ф</w:t>
            </w:r>
            <w:proofErr w:type="gramEnd"/>
            <w:r w:rsidRPr="00897BCB">
              <w:rPr>
                <w:rFonts w:ascii="Times New Roman" w:hAnsi="Times New Roman" w:cs="Times New Roman"/>
                <w:sz w:val="28"/>
                <w:szCs w:val="28"/>
                <w:lang w:eastAsia="ru-RU"/>
              </w:rPr>
              <w:t>едеральный закон от 22.08.2004 N 122-ФЗ.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Глава VI. ЗАКЛЮЧИТЕЛЬНЫЕ ПОЛОЖЕНИЯ</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35. Вступление в силу настоящего Федерального закона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Настоящий Федеральный закон вступает в силу со дня его официального опубликования, за исключением статей, для которых установлены иные сроки вступления в силу.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Статьи 21, 22, 23 (кроме части первой), 24 (кроме пункта 2 части второй) настоящего Федерального закона вступают в силу с 1 июля 1995 года; статьи 11 и 17, часть вторая статьи 18,часть третья статьи 19, пункт 5 статьи 20, часть первая статьи 23, пункт 2части второй статьи 24, часть вторая статьи 25 настоящего Федерального закона вступают в силу с 1 января 1996 года; статьи 28, 29, 30 настоящего Федерального закона вступают в силу с 1 января 1997 года в части расширения действующих в настоящее время льгот.</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Статьи 14, 15, 16 настоящего Федерального закона вступают в силу в течение 1995 - 1999 годов. Конкретные сроки вступления в силу указанных статей определяются Правительством 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Статья 36. Действие законов и иных нормативных правовых актов</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Президенту Российской Федерации и Правительству Российской Федерации привести свои нормативные правовые акты в соответствие с настоящим Федеральным законом.</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 xml:space="preserve">До приведения законов и иных нормативных правовых актов, действующих на территории Российской Федерации, в соответствие с настоящим Федеральным законом законы и иные нормативные правовые акты </w:t>
            </w:r>
            <w:r w:rsidRPr="00897BCB">
              <w:rPr>
                <w:rFonts w:ascii="Times New Roman" w:hAnsi="Times New Roman" w:cs="Times New Roman"/>
                <w:sz w:val="28"/>
                <w:szCs w:val="28"/>
                <w:lang w:eastAsia="ru-RU"/>
              </w:rPr>
              <w:lastRenderedPageBreak/>
              <w:t>применяются в части, не противоречащей настоящему Федеральному закону.</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Президент</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Российской Федерации</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Б.ЕЛЬЦИН</w:t>
            </w:r>
          </w:p>
          <w:p w:rsidR="00D57E36" w:rsidRPr="00897BCB" w:rsidRDefault="00D57E36" w:rsidP="000B7770">
            <w:pPr>
              <w:pStyle w:val="a3"/>
              <w:rPr>
                <w:rFonts w:ascii="Times New Roman" w:hAnsi="Times New Roman" w:cs="Times New Roman"/>
                <w:sz w:val="28"/>
                <w:szCs w:val="28"/>
                <w:lang w:eastAsia="ru-RU"/>
              </w:rPr>
            </w:pPr>
            <w:proofErr w:type="spellStart"/>
            <w:r w:rsidRPr="00897BCB">
              <w:rPr>
                <w:rFonts w:ascii="Times New Roman" w:hAnsi="Times New Roman" w:cs="Times New Roman"/>
                <w:sz w:val="28"/>
                <w:szCs w:val="28"/>
                <w:lang w:eastAsia="ru-RU"/>
              </w:rPr>
              <w:t>Москва</w:t>
            </w:r>
            <w:proofErr w:type="gramStart"/>
            <w:r w:rsidRPr="00897BCB">
              <w:rPr>
                <w:rFonts w:ascii="Times New Roman" w:hAnsi="Times New Roman" w:cs="Times New Roman"/>
                <w:sz w:val="28"/>
                <w:szCs w:val="28"/>
                <w:lang w:eastAsia="ru-RU"/>
              </w:rPr>
              <w:t>,К</w:t>
            </w:r>
            <w:proofErr w:type="gramEnd"/>
            <w:r w:rsidRPr="00897BCB">
              <w:rPr>
                <w:rFonts w:ascii="Times New Roman" w:hAnsi="Times New Roman" w:cs="Times New Roman"/>
                <w:sz w:val="28"/>
                <w:szCs w:val="28"/>
                <w:lang w:eastAsia="ru-RU"/>
              </w:rPr>
              <w:t>ремль</w:t>
            </w:r>
            <w:proofErr w:type="spellEnd"/>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24 ноября 1995года</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hAnsi="Times New Roman" w:cs="Times New Roman"/>
                <w:sz w:val="28"/>
                <w:szCs w:val="28"/>
                <w:lang w:eastAsia="ru-RU"/>
              </w:rPr>
              <w:t>N 181-ФЗ</w:t>
            </w:r>
          </w:p>
          <w:p w:rsidR="00D57E36" w:rsidRPr="00897BCB" w:rsidRDefault="00D57E36" w:rsidP="000B7770">
            <w:pPr>
              <w:pStyle w:val="a3"/>
              <w:rPr>
                <w:rFonts w:ascii="Times New Roman" w:hAnsi="Times New Roman" w:cs="Times New Roman"/>
                <w:sz w:val="28"/>
                <w:szCs w:val="28"/>
                <w:lang w:eastAsia="ru-RU"/>
              </w:rPr>
            </w:pPr>
            <w:r w:rsidRPr="00897BCB">
              <w:rPr>
                <w:rFonts w:ascii="Times New Roman" w:eastAsia="MS Gothic" w:hAnsi="Times New Roman" w:cs="Times New Roman"/>
                <w:sz w:val="28"/>
                <w:szCs w:val="28"/>
                <w:lang w:eastAsia="ru-RU"/>
              </w:rPr>
              <w:t xml:space="preserve">　</w:t>
            </w:r>
          </w:p>
        </w:tc>
      </w:tr>
    </w:tbl>
    <w:p w:rsidR="00D57E36" w:rsidRPr="0025194E" w:rsidRDefault="00D57E36" w:rsidP="00D57E36">
      <w:pPr>
        <w:pStyle w:val="a3"/>
        <w:rPr>
          <w:rFonts w:ascii="Times New Roman" w:hAnsi="Times New Roman" w:cs="Times New Roman"/>
          <w:sz w:val="20"/>
          <w:szCs w:val="20"/>
        </w:rPr>
      </w:pPr>
    </w:p>
    <w:p w:rsidR="00B0258F" w:rsidRDefault="00B0258F"/>
    <w:sectPr w:rsidR="00B025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7E36"/>
    <w:rsid w:val="004E58A1"/>
    <w:rsid w:val="00897BCB"/>
    <w:rsid w:val="00B0258F"/>
    <w:rsid w:val="00D57E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E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57E36"/>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7E3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D57E3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22</Pages>
  <Words>8251</Words>
  <Characters>47033</Characters>
  <Application>Microsoft Office Word</Application>
  <DocSecurity>0</DocSecurity>
  <Lines>391</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55174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 кабинет</dc:creator>
  <cp:lastModifiedBy>Лилия</cp:lastModifiedBy>
  <cp:revision>3</cp:revision>
  <dcterms:created xsi:type="dcterms:W3CDTF">2021-03-29T08:29:00Z</dcterms:created>
  <dcterms:modified xsi:type="dcterms:W3CDTF">2021-03-29T10:13:00Z</dcterms:modified>
</cp:coreProperties>
</file>